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64" w:rsidRDefault="008E2D64" w:rsidP="008E2D64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утверждении Порядка распределения жилых помещений, комнат в общежитии муниципального жилищного фонда</w:t>
      </w:r>
    </w:p>
    <w:p w:rsidR="008E2D64" w:rsidRDefault="008E2D64" w:rsidP="008E2D64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02.08. 2018 № 143</w:t>
      </w:r>
      <w:bookmarkEnd w:id="0"/>
    </w:p>
    <w:p w:rsidR="008E2D64" w:rsidRDefault="008E2D64" w:rsidP="008E2D64">
      <w:pPr>
        <w:pStyle w:val="1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6"/>
          <w:szCs w:val="26"/>
        </w:rPr>
        <w:t>Российская Федерация</w:t>
      </w:r>
    </w:p>
    <w:p w:rsidR="008E2D64" w:rsidRDefault="008E2D64" w:rsidP="008E2D64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  <w:sz w:val="26"/>
          <w:szCs w:val="26"/>
        </w:rPr>
        <w:t>Республика Хакасия</w:t>
      </w:r>
    </w:p>
    <w:p w:rsidR="008E2D64" w:rsidRDefault="008E2D64" w:rsidP="008E2D64">
      <w:pPr>
        <w:pStyle w:val="1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6"/>
          <w:szCs w:val="26"/>
        </w:rPr>
        <w:t>Администрация   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</w:t>
      </w:r>
    </w:p>
    <w:p w:rsidR="008E2D64" w:rsidRDefault="008E2D64" w:rsidP="008E2D64">
      <w:pPr>
        <w:pStyle w:val="1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6"/>
          <w:szCs w:val="26"/>
        </w:rPr>
        <w:t>Ширинского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>  района</w:t>
      </w:r>
    </w:p>
    <w:p w:rsidR="008E2D64" w:rsidRDefault="008E2D64" w:rsidP="008E2D64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ПОСТАНОВЛЕНИЕ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от 02.08.2018 г.                                     п. Жемчужный                                           №  143</w:t>
      </w:r>
    </w:p>
    <w:p w:rsidR="008E2D64" w:rsidRDefault="008E2D64" w:rsidP="008E2D64">
      <w:pPr>
        <w:spacing w:after="225"/>
        <w:ind w:left="360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Об утверждении Порядка распределения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жилых помещений, комнат в общежитии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муниципального жилищного фонда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rStyle w:val="a3"/>
          <w:color w:val="706D6D"/>
          <w:sz w:val="26"/>
          <w:szCs w:val="26"/>
        </w:rPr>
        <w:t>     </w:t>
      </w:r>
      <w:r>
        <w:rPr>
          <w:color w:val="706D6D"/>
          <w:sz w:val="26"/>
          <w:szCs w:val="26"/>
        </w:rPr>
        <w:t xml:space="preserve">В соответствии с Жилищным кодексом Российской Федерации и на основании решения Совета депутатов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поссовета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 «Об утверждении Положения  «О порядке предоставления служебных жилых помещений муниципального жилищного фонда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поссовет» от  18.03.2009 г.  № 10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Администрация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ПОСТАНОВЛЯЕТ: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   1. Возложить на комиссию по жилищным вопросам администрации   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рассмотрение заявлений граждан: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lastRenderedPageBreak/>
        <w:t>1.1. О принятии на учет в качестве нуждающихся в предоставлении жилых помещений,   распределении свободных комнат в общежитии муниципального жилищного фонда.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1.2. О вселении в муниципальные жилые помещения и общежитие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</w:t>
      </w:r>
      <w:proofErr w:type="gramStart"/>
      <w:r>
        <w:rPr>
          <w:color w:val="706D6D"/>
          <w:sz w:val="26"/>
          <w:szCs w:val="26"/>
        </w:rPr>
        <w:t>менее учетной</w:t>
      </w:r>
      <w:proofErr w:type="gramEnd"/>
      <w:r>
        <w:rPr>
          <w:color w:val="706D6D"/>
          <w:sz w:val="26"/>
          <w:szCs w:val="26"/>
        </w:rPr>
        <w:t xml:space="preserve"> нормы.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   2. Утвердить Порядок распределения жилых помещений,  комнат в общежитии муниципального жилищного фонда (приложение N 1).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ind w:left="360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Глава</w:t>
      </w:r>
    </w:p>
    <w:p w:rsidR="008E2D64" w:rsidRDefault="008E2D64" w:rsidP="008E2D64">
      <w:pPr>
        <w:spacing w:after="225"/>
        <w:rPr>
          <w:color w:val="706D6D"/>
        </w:rPr>
      </w:pP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                                                               С.Е.Ашуркин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</w:rPr>
        <w:lastRenderedPageBreak/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8E2D64" w:rsidRDefault="008E2D64" w:rsidP="008E2D64">
      <w:pPr>
        <w:pStyle w:val="consplusnormal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Приложение N 1</w:t>
      </w:r>
    </w:p>
    <w:p w:rsidR="008E2D64" w:rsidRDefault="008E2D64" w:rsidP="008E2D64">
      <w:pPr>
        <w:pStyle w:val="consplusnormal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к постановлению администрации</w:t>
      </w:r>
    </w:p>
    <w:p w:rsidR="008E2D64" w:rsidRDefault="008E2D64" w:rsidP="008E2D64">
      <w:pPr>
        <w:pStyle w:val="consplusnormal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</w:t>
      </w:r>
    </w:p>
    <w:p w:rsidR="008E2D64" w:rsidRDefault="008E2D64" w:rsidP="008E2D64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               от 02.08.2018 г. N 143</w:t>
      </w:r>
    </w:p>
    <w:p w:rsidR="008E2D64" w:rsidRDefault="008E2D64" w:rsidP="008E2D64">
      <w:pPr>
        <w:pStyle w:val="consplusnormal"/>
        <w:spacing w:before="0" w:beforeAutospacing="0" w:after="225" w:afterAutospacing="0"/>
        <w:ind w:right="-143" w:firstLine="54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8E2D64" w:rsidRDefault="008E2D64" w:rsidP="008E2D64">
      <w:pPr>
        <w:pStyle w:val="consplustitle"/>
        <w:spacing w:before="0" w:beforeAutospacing="0" w:after="225" w:afterAutospacing="0"/>
        <w:ind w:right="-143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Порядок распределения жилых помещений, </w:t>
      </w:r>
    </w:p>
    <w:p w:rsidR="008E2D64" w:rsidRDefault="008E2D64" w:rsidP="008E2D64">
      <w:pPr>
        <w:pStyle w:val="consplustitle"/>
        <w:spacing w:before="0" w:beforeAutospacing="0" w:after="225" w:afterAutospacing="0"/>
        <w:ind w:right="-143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комнат в общежитии муниципального жилищного фонда</w:t>
      </w:r>
    </w:p>
    <w:p w:rsidR="008E2D64" w:rsidRDefault="008E2D64" w:rsidP="008E2D64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    1. Граждане, не обеспеченные жилым помещением, для выделения жилой площади в муниципальном общежитии, и улучшающие жилищные условия путем предоставления дополнительной жилой площади (освободившейся комнаты) в общежитии,  обращаются с заявлением к Главе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 Республики Хакасия.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    2. Заявление, рассмотренное Главой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 Республики Хакасия, направляется в комиссию по жилищным вопросам Администрации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сельсовет, с приложением следующих документов: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- справки о составе семьи, копий паспортов граждан Российской Федерации, свидетельств о рождении детей;</w:t>
      </w:r>
    </w:p>
    <w:p w:rsidR="008E2D64" w:rsidRDefault="008E2D64" w:rsidP="008E2D64">
      <w:pPr>
        <w:spacing w:after="225"/>
        <w:rPr>
          <w:color w:val="706D6D"/>
        </w:rPr>
      </w:pPr>
      <w:proofErr w:type="gramStart"/>
      <w:r>
        <w:rPr>
          <w:color w:val="706D6D"/>
          <w:sz w:val="26"/>
          <w:szCs w:val="26"/>
        </w:rPr>
        <w:t>- сведений из Федеральной регистрационной службы по Республике Хакасия о зарегистрированном праве на жилые помещения, принадлежащие на праве собственности гражданину и членам его семьи (либо отсутствии таковых);</w:t>
      </w:r>
      <w:proofErr w:type="gramEnd"/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- для граждан, проживающих в государственном или муниципальном жилищных фондах  - копии финансового лицевого счета с места жительства;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lastRenderedPageBreak/>
        <w:t>- для граждан, проживающих в индивидуальном жилищном фонде  - копии домовой книги, технического паспорта, свидетельства о регистрации права собственности на домовладение;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- копии приказа и трудового договора о приеме на работу в орган местного самоуправления, государственные, муниципальные учреждения, организацию, обслуживающую муниципальный жилищный фонд, на службу в муниципальную милицию;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- копии документов, подтверждающих избрание на выборную должность;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- ходатайства работодателя, с которым работник состоит в трудовых отношениях, о предоставлении жилого помещения в общежитии на имя Главы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сельсовета;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- при необходимости - других документов.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    3. Заявления граждан о предоставлении жилого помещения в общежитии и распределении свободных комнат в общежитии рассматриваются на заседании комиссии по жилищным вопросам Администрации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сельсовета,</w:t>
      </w:r>
      <w:r>
        <w:rPr>
          <w:color w:val="706D6D"/>
        </w:rPr>
        <w:t> </w:t>
      </w:r>
      <w:r>
        <w:rPr>
          <w:color w:val="706D6D"/>
          <w:sz w:val="26"/>
          <w:szCs w:val="26"/>
        </w:rPr>
        <w:t>не допускается самовольное переселение и занятие освободившихся жилых помещений.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    4. Предложения комиссии оформляются протоколом, который утверждается постановлением Главы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сельсовета.</w:t>
      </w:r>
    </w:p>
    <w:p w:rsidR="008E2D64" w:rsidRDefault="008E2D64" w:rsidP="008E2D64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    5. На основании постановления Главы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специалисты администрации поселения выдают договоры найма жилого помещения в общежитии на вселение,  улучшения путем предоставления дополнительной жилой площади</w:t>
      </w:r>
    </w:p>
    <w:p w:rsidR="00266F3F" w:rsidRPr="00B8500D" w:rsidRDefault="008E2D64" w:rsidP="008E2D64">
      <w:r>
        <w:rPr>
          <w:color w:val="706D6D"/>
          <w:sz w:val="26"/>
          <w:szCs w:val="26"/>
        </w:rPr>
        <w:t>    6. Регистрация в общежитиях производится на основании договора найма жилого помещения в общежитиях всех членов семьи, указанных в договоре.</w:t>
      </w:r>
    </w:p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B2428"/>
    <w:rsid w:val="00AC516E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87EDB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2023-08-25T05:42:00Z</dcterms:created>
  <dcterms:modified xsi:type="dcterms:W3CDTF">2023-08-25T05:42:00Z</dcterms:modified>
</cp:coreProperties>
</file>