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установлении срока рассрочки оплаты приобретаемого субъектами малого и среднего предпринимательства арендуемого недвижимого имущества, находящегося в муниципальной собственности, при реализации преимущественного права на его приобретение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06.06.2019 № 9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 06.06.2019  г.                                        п.Жемчужный                                                  № 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 установлении срока рассрочки оплаты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приобретаемого  субъектами  малого  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среднего предпринимательства арендуемого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недвижимого  имущества,  находящегося  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муниципальной собственности, при реализации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преимущественного права на его приобретение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     В соответствии с   Федеральными законами от 06.10.2003  № 131-ФЗ « Об общих принципах организации местного самоуправления в Российской Федерации  (с последующими изменениями), от 22.07.2008 №159-ФЗ «Об особенностях отчуждения недвижимого имущества, находящегося 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(с последующими изменениями), статьей 7 Устава муниципального образования Жемчужненский сельсовет Ширинского района Республики Хакасия, Совет депутатов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 Установить срок рассрочки оплаты приобретаемого субъектами малого и среднего предпринимательства арендуемого недвижимого имущества, находящегося в муниципальной собственности, при реализации преимущественного права на его приобретение не менее пяти, но не более семи лет с момента заключения договора купли-продажи арендуемого имущества.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Настоящее решение вступает в силу со дня его официального опубликования (обнародования)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А.С. 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