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343" w:rsidRDefault="00455343" w:rsidP="00455343">
      <w:pPr>
        <w:pStyle w:val="3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</w:rPr>
        <w:t xml:space="preserve">О создании комиссии по чрезвычайным ситуациям и пожарной безопасности муниципального образования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сельсовет</w:t>
      </w:r>
    </w:p>
    <w:p w:rsidR="00455343" w:rsidRDefault="00455343" w:rsidP="00455343">
      <w:pPr>
        <w:spacing w:after="240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Start w:id="0" w:name="_GoBack"/>
      <w:r>
        <w:rPr>
          <w:rFonts w:ascii="Tahoma" w:hAnsi="Tahoma" w:cs="Tahoma"/>
          <w:color w:val="706D6D"/>
          <w:sz w:val="20"/>
          <w:szCs w:val="20"/>
        </w:rPr>
        <w:t>постановление от 17.03.2014 № 16</w:t>
      </w:r>
      <w:bookmarkEnd w:id="0"/>
    </w:p>
    <w:p w:rsidR="00455343" w:rsidRDefault="00455343" w:rsidP="00455343">
      <w:pPr>
        <w:pStyle w:val="1"/>
        <w:rPr>
          <w:rFonts w:ascii="Tahoma" w:hAnsi="Tahoma" w:cs="Tahoma"/>
          <w:color w:val="706D6D"/>
        </w:rPr>
      </w:pPr>
      <w:r>
        <w:rPr>
          <w:b w:val="0"/>
          <w:bCs w:val="0"/>
          <w:color w:val="706D6D"/>
          <w:sz w:val="24"/>
          <w:szCs w:val="24"/>
        </w:rPr>
        <w:t>Российская Федерация</w:t>
      </w:r>
    </w:p>
    <w:p w:rsidR="00455343" w:rsidRDefault="00455343" w:rsidP="00455343">
      <w:pPr>
        <w:spacing w:after="225"/>
        <w:rPr>
          <w:rFonts w:ascii="Times New Roman" w:hAnsi="Times New Roman" w:cs="Times New Roman"/>
          <w:color w:val="706D6D"/>
        </w:rPr>
      </w:pPr>
      <w:r>
        <w:rPr>
          <w:color w:val="706D6D"/>
        </w:rPr>
        <w:t>Республика Хакасия</w:t>
      </w:r>
    </w:p>
    <w:p w:rsidR="00455343" w:rsidRDefault="00455343" w:rsidP="00455343">
      <w:pPr>
        <w:pStyle w:val="1"/>
        <w:rPr>
          <w:rFonts w:ascii="Tahoma" w:hAnsi="Tahoma" w:cs="Tahoma"/>
          <w:color w:val="706D6D"/>
        </w:rPr>
      </w:pPr>
      <w:r>
        <w:rPr>
          <w:b w:val="0"/>
          <w:bCs w:val="0"/>
          <w:color w:val="706D6D"/>
          <w:sz w:val="24"/>
          <w:szCs w:val="24"/>
        </w:rPr>
        <w:t xml:space="preserve">Администрация  </w:t>
      </w:r>
      <w:proofErr w:type="spellStart"/>
      <w:r>
        <w:rPr>
          <w:b w:val="0"/>
          <w:bCs w:val="0"/>
          <w:color w:val="706D6D"/>
          <w:sz w:val="24"/>
          <w:szCs w:val="24"/>
        </w:rPr>
        <w:t>Жемчужненского</w:t>
      </w:r>
      <w:proofErr w:type="spellEnd"/>
      <w:r>
        <w:rPr>
          <w:b w:val="0"/>
          <w:bCs w:val="0"/>
          <w:color w:val="706D6D"/>
          <w:sz w:val="24"/>
          <w:szCs w:val="24"/>
        </w:rPr>
        <w:t xml:space="preserve"> сельсовета</w:t>
      </w:r>
    </w:p>
    <w:p w:rsidR="00455343" w:rsidRDefault="00455343" w:rsidP="00455343">
      <w:pPr>
        <w:pStyle w:val="1"/>
        <w:rPr>
          <w:rFonts w:ascii="Tahoma" w:hAnsi="Tahoma" w:cs="Tahoma"/>
          <w:color w:val="706D6D"/>
        </w:rPr>
      </w:pPr>
      <w:proofErr w:type="spellStart"/>
      <w:r>
        <w:rPr>
          <w:b w:val="0"/>
          <w:bCs w:val="0"/>
          <w:color w:val="706D6D"/>
          <w:sz w:val="24"/>
          <w:szCs w:val="24"/>
        </w:rPr>
        <w:t>Ширинский</w:t>
      </w:r>
      <w:proofErr w:type="spellEnd"/>
      <w:r>
        <w:rPr>
          <w:b w:val="0"/>
          <w:bCs w:val="0"/>
          <w:color w:val="706D6D"/>
          <w:sz w:val="24"/>
          <w:szCs w:val="24"/>
        </w:rPr>
        <w:t>  район</w:t>
      </w:r>
    </w:p>
    <w:p w:rsidR="00455343" w:rsidRDefault="00455343" w:rsidP="00455343">
      <w:pPr>
        <w:spacing w:after="225"/>
        <w:rPr>
          <w:rFonts w:ascii="Times New Roman" w:hAnsi="Times New Roman" w:cs="Times New Roman"/>
          <w:color w:val="706D6D"/>
        </w:rPr>
      </w:pPr>
      <w:r>
        <w:rPr>
          <w:color w:val="706D6D"/>
        </w:rPr>
        <w:t> </w:t>
      </w:r>
    </w:p>
    <w:p w:rsidR="00455343" w:rsidRDefault="00455343" w:rsidP="00455343">
      <w:pPr>
        <w:spacing w:after="225"/>
        <w:rPr>
          <w:color w:val="706D6D"/>
        </w:rPr>
      </w:pPr>
      <w:r>
        <w:rPr>
          <w:color w:val="706D6D"/>
        </w:rPr>
        <w:t>                                                   ПОСТАНОВЛЕНИЕ</w:t>
      </w:r>
    </w:p>
    <w:p w:rsidR="00455343" w:rsidRDefault="00455343" w:rsidP="00455343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455343" w:rsidRDefault="00455343" w:rsidP="00455343">
      <w:pPr>
        <w:spacing w:after="225"/>
        <w:rPr>
          <w:color w:val="706D6D"/>
        </w:rPr>
      </w:pPr>
      <w:r>
        <w:rPr>
          <w:color w:val="706D6D"/>
        </w:rPr>
        <w:t>от  17.03.2014 г.                              п. Жемчужный                                          № 16</w:t>
      </w:r>
    </w:p>
    <w:p w:rsidR="00455343" w:rsidRDefault="00455343" w:rsidP="00455343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455343" w:rsidRDefault="00455343" w:rsidP="00455343">
      <w:pPr>
        <w:spacing w:after="225"/>
        <w:rPr>
          <w:color w:val="706D6D"/>
        </w:rPr>
      </w:pPr>
      <w:r>
        <w:rPr>
          <w:color w:val="706D6D"/>
        </w:rPr>
        <w:t>О создании комиссии по чрезвычайным ситуациям</w:t>
      </w:r>
    </w:p>
    <w:p w:rsidR="00455343" w:rsidRDefault="00455343" w:rsidP="00455343">
      <w:pPr>
        <w:spacing w:after="225"/>
        <w:rPr>
          <w:color w:val="706D6D"/>
        </w:rPr>
      </w:pPr>
      <w:r>
        <w:rPr>
          <w:color w:val="706D6D"/>
        </w:rPr>
        <w:t>и пожарной безопасности муниципального образования</w:t>
      </w:r>
    </w:p>
    <w:p w:rsidR="00455343" w:rsidRDefault="00455343" w:rsidP="00455343">
      <w:pPr>
        <w:spacing w:after="225"/>
        <w:rPr>
          <w:color w:val="706D6D"/>
        </w:rPr>
      </w:pPr>
      <w:proofErr w:type="spellStart"/>
      <w:r>
        <w:rPr>
          <w:color w:val="706D6D"/>
        </w:rPr>
        <w:t>Жемчужненский</w:t>
      </w:r>
      <w:proofErr w:type="spellEnd"/>
      <w:r>
        <w:rPr>
          <w:color w:val="706D6D"/>
        </w:rPr>
        <w:t xml:space="preserve"> сельсовет</w:t>
      </w:r>
    </w:p>
    <w:p w:rsidR="00455343" w:rsidRDefault="00455343" w:rsidP="00455343">
      <w:pPr>
        <w:spacing w:after="225"/>
        <w:rPr>
          <w:color w:val="706D6D"/>
        </w:rPr>
      </w:pPr>
      <w:r>
        <w:rPr>
          <w:color w:val="706D6D"/>
        </w:rPr>
        <w:t>            </w:t>
      </w:r>
    </w:p>
    <w:p w:rsidR="00455343" w:rsidRDefault="00455343" w:rsidP="00455343">
      <w:pPr>
        <w:spacing w:after="225"/>
        <w:rPr>
          <w:color w:val="706D6D"/>
        </w:rPr>
      </w:pPr>
      <w:r>
        <w:rPr>
          <w:color w:val="706D6D"/>
        </w:rPr>
        <w:t xml:space="preserve">      </w:t>
      </w:r>
      <w:proofErr w:type="gramStart"/>
      <w:r>
        <w:rPr>
          <w:color w:val="706D6D"/>
        </w:rPr>
        <w:t xml:space="preserve">Во исполнение Федерального закона от 21.12.1994 № 68-ФЗ « О защите населения и территорий от чрезвычайных ситуаций природного и техногенного характера», постановления Правительства РФ от 30.12.03 № 794 «О единой государственной системе предупреждения и ликвидации чрезвычайных ситуаций», в целях предупреждения и ликвидации чрезвычайных ситуаций природного и техногенного характера на территории муниципального образования </w:t>
      </w:r>
      <w:proofErr w:type="spellStart"/>
      <w:r>
        <w:rPr>
          <w:color w:val="706D6D"/>
        </w:rPr>
        <w:t>Жемчужненский</w:t>
      </w:r>
      <w:proofErr w:type="spellEnd"/>
      <w:r>
        <w:rPr>
          <w:color w:val="706D6D"/>
        </w:rPr>
        <w:t>  сельсовет,</w:t>
      </w:r>
      <w:proofErr w:type="gramEnd"/>
    </w:p>
    <w:p w:rsidR="00455343" w:rsidRDefault="00455343" w:rsidP="00455343">
      <w:pPr>
        <w:spacing w:after="225"/>
        <w:rPr>
          <w:color w:val="706D6D"/>
        </w:rPr>
      </w:pPr>
      <w:r>
        <w:rPr>
          <w:color w:val="706D6D"/>
        </w:rPr>
        <w:t>Администрация ПОСТАНОВЛЯЕТ:</w:t>
      </w:r>
    </w:p>
    <w:p w:rsidR="00455343" w:rsidRDefault="00455343" w:rsidP="00455343">
      <w:pPr>
        <w:spacing w:after="225"/>
        <w:rPr>
          <w:color w:val="706D6D"/>
        </w:rPr>
      </w:pPr>
      <w:r>
        <w:rPr>
          <w:color w:val="706D6D"/>
        </w:rPr>
        <w:t xml:space="preserve">      1 . Создать комиссию по предупреждению и ликвидации чрезвычайных ситуаций и обеспечению пожарной безопасности (КЧС) муниципального образования </w:t>
      </w:r>
      <w:proofErr w:type="spellStart"/>
      <w:r>
        <w:rPr>
          <w:color w:val="706D6D"/>
        </w:rPr>
        <w:t>Жемчужненский</w:t>
      </w:r>
      <w:proofErr w:type="spellEnd"/>
      <w:r>
        <w:rPr>
          <w:color w:val="706D6D"/>
        </w:rPr>
        <w:t xml:space="preserve"> сельсовет в составе:</w:t>
      </w:r>
    </w:p>
    <w:p w:rsidR="00455343" w:rsidRDefault="00455343" w:rsidP="00455343">
      <w:pPr>
        <w:spacing w:after="225"/>
        <w:rPr>
          <w:color w:val="706D6D"/>
        </w:rPr>
      </w:pPr>
      <w:r>
        <w:rPr>
          <w:color w:val="706D6D"/>
        </w:rPr>
        <w:t>Председатель комиссии -  </w:t>
      </w:r>
      <w:proofErr w:type="spellStart"/>
      <w:r>
        <w:rPr>
          <w:color w:val="706D6D"/>
        </w:rPr>
        <w:t>Ашуркин</w:t>
      </w:r>
      <w:proofErr w:type="spellEnd"/>
      <w:r>
        <w:rPr>
          <w:color w:val="706D6D"/>
        </w:rPr>
        <w:t xml:space="preserve"> С.Е., глава </w:t>
      </w:r>
      <w:proofErr w:type="spellStart"/>
      <w:r>
        <w:rPr>
          <w:color w:val="706D6D"/>
        </w:rPr>
        <w:t>Жемчужненского</w:t>
      </w:r>
      <w:proofErr w:type="spellEnd"/>
      <w:r>
        <w:rPr>
          <w:color w:val="706D6D"/>
        </w:rPr>
        <w:t xml:space="preserve"> сельсовета; Заместитель председателя комиссии – </w:t>
      </w:r>
      <w:proofErr w:type="spellStart"/>
      <w:r>
        <w:rPr>
          <w:color w:val="706D6D"/>
        </w:rPr>
        <w:t>Констанц</w:t>
      </w:r>
      <w:proofErr w:type="spellEnd"/>
      <w:r>
        <w:rPr>
          <w:color w:val="706D6D"/>
        </w:rPr>
        <w:t xml:space="preserve"> В.А., </w:t>
      </w:r>
      <w:proofErr w:type="spellStart"/>
      <w:r>
        <w:rPr>
          <w:color w:val="706D6D"/>
        </w:rPr>
        <w:t>и.о</w:t>
      </w:r>
      <w:proofErr w:type="gramStart"/>
      <w:r>
        <w:rPr>
          <w:color w:val="706D6D"/>
        </w:rPr>
        <w:t>.д</w:t>
      </w:r>
      <w:proofErr w:type="gramEnd"/>
      <w:r>
        <w:rPr>
          <w:color w:val="706D6D"/>
        </w:rPr>
        <w:t>иректора</w:t>
      </w:r>
      <w:proofErr w:type="spellEnd"/>
      <w:r>
        <w:rPr>
          <w:color w:val="706D6D"/>
        </w:rPr>
        <w:t xml:space="preserve"> МУП               </w:t>
      </w:r>
    </w:p>
    <w:p w:rsidR="00455343" w:rsidRDefault="00455343" w:rsidP="00455343">
      <w:pPr>
        <w:spacing w:after="225"/>
        <w:rPr>
          <w:color w:val="706D6D"/>
        </w:rPr>
      </w:pPr>
      <w:r>
        <w:rPr>
          <w:color w:val="706D6D"/>
        </w:rPr>
        <w:lastRenderedPageBreak/>
        <w:t>                                                                   </w:t>
      </w:r>
      <w:proofErr w:type="spellStart"/>
      <w:r>
        <w:rPr>
          <w:color w:val="706D6D"/>
        </w:rPr>
        <w:t>п</w:t>
      </w:r>
      <w:proofErr w:type="gramStart"/>
      <w:r>
        <w:rPr>
          <w:color w:val="706D6D"/>
        </w:rPr>
        <w:t>.Ж</w:t>
      </w:r>
      <w:proofErr w:type="gramEnd"/>
      <w:r>
        <w:rPr>
          <w:color w:val="706D6D"/>
        </w:rPr>
        <w:t>емчужный</w:t>
      </w:r>
      <w:proofErr w:type="spellEnd"/>
      <w:r>
        <w:rPr>
          <w:color w:val="706D6D"/>
        </w:rPr>
        <w:t xml:space="preserve"> «Благоустройство»;</w:t>
      </w:r>
    </w:p>
    <w:p w:rsidR="00455343" w:rsidRDefault="00455343" w:rsidP="00455343">
      <w:pPr>
        <w:spacing w:after="225"/>
        <w:rPr>
          <w:color w:val="706D6D"/>
        </w:rPr>
      </w:pPr>
      <w:r>
        <w:rPr>
          <w:color w:val="706D6D"/>
        </w:rPr>
        <w:t>Члены комиссии:</w:t>
      </w:r>
    </w:p>
    <w:p w:rsidR="00455343" w:rsidRDefault="00455343" w:rsidP="00455343">
      <w:pPr>
        <w:spacing w:after="225"/>
        <w:rPr>
          <w:color w:val="706D6D"/>
        </w:rPr>
      </w:pPr>
      <w:proofErr w:type="spellStart"/>
      <w:r>
        <w:rPr>
          <w:color w:val="706D6D"/>
        </w:rPr>
        <w:t>Русинович</w:t>
      </w:r>
      <w:proofErr w:type="spellEnd"/>
      <w:r>
        <w:rPr>
          <w:color w:val="706D6D"/>
        </w:rPr>
        <w:t xml:space="preserve"> Т.В., специалист администрации </w:t>
      </w:r>
      <w:proofErr w:type="spellStart"/>
      <w:r>
        <w:rPr>
          <w:color w:val="706D6D"/>
        </w:rPr>
        <w:t>Жемчужненского</w:t>
      </w:r>
      <w:proofErr w:type="spellEnd"/>
      <w:r>
        <w:rPr>
          <w:color w:val="706D6D"/>
        </w:rPr>
        <w:t xml:space="preserve"> сельсовета – секретарь комиссии;</w:t>
      </w:r>
    </w:p>
    <w:p w:rsidR="00455343" w:rsidRDefault="00455343" w:rsidP="00455343">
      <w:pPr>
        <w:spacing w:after="225"/>
        <w:rPr>
          <w:color w:val="706D6D"/>
        </w:rPr>
      </w:pPr>
      <w:proofErr w:type="spellStart"/>
      <w:r>
        <w:rPr>
          <w:color w:val="706D6D"/>
        </w:rPr>
        <w:t>Царегородцев</w:t>
      </w:r>
      <w:proofErr w:type="spellEnd"/>
      <w:r>
        <w:rPr>
          <w:color w:val="706D6D"/>
        </w:rPr>
        <w:t xml:space="preserve"> И.А.,   специалист курирующий вопросы по ГО и ЧС ОАО «Курорт «Озеро </w:t>
      </w:r>
      <w:proofErr w:type="spellStart"/>
      <w:r>
        <w:rPr>
          <w:color w:val="706D6D"/>
        </w:rPr>
        <w:t>Шира</w:t>
      </w:r>
      <w:proofErr w:type="spellEnd"/>
      <w:r>
        <w:rPr>
          <w:color w:val="706D6D"/>
        </w:rPr>
        <w:t>» (по согласованию);   </w:t>
      </w:r>
    </w:p>
    <w:p w:rsidR="00455343" w:rsidRDefault="00455343" w:rsidP="00455343">
      <w:pPr>
        <w:spacing w:after="225"/>
        <w:rPr>
          <w:color w:val="706D6D"/>
        </w:rPr>
      </w:pPr>
      <w:proofErr w:type="spellStart"/>
      <w:r>
        <w:rPr>
          <w:color w:val="706D6D"/>
        </w:rPr>
        <w:t>Маркевич</w:t>
      </w:r>
      <w:proofErr w:type="spellEnd"/>
      <w:r>
        <w:rPr>
          <w:color w:val="706D6D"/>
        </w:rPr>
        <w:t xml:space="preserve"> В.Н.,  - специалист курирующий вопросы по ГО и ЧС ФГБУ ДС «Озеро </w:t>
      </w:r>
      <w:proofErr w:type="spellStart"/>
      <w:r>
        <w:rPr>
          <w:color w:val="706D6D"/>
        </w:rPr>
        <w:t>Шира</w:t>
      </w:r>
      <w:proofErr w:type="spellEnd"/>
      <w:r>
        <w:rPr>
          <w:color w:val="706D6D"/>
        </w:rPr>
        <w:t>» (по согласованию);</w:t>
      </w:r>
    </w:p>
    <w:p w:rsidR="00455343" w:rsidRDefault="00455343" w:rsidP="00455343">
      <w:pPr>
        <w:spacing w:after="225"/>
        <w:rPr>
          <w:color w:val="706D6D"/>
        </w:rPr>
      </w:pPr>
      <w:proofErr w:type="spellStart"/>
      <w:r>
        <w:rPr>
          <w:color w:val="706D6D"/>
        </w:rPr>
        <w:t>Палкин</w:t>
      </w:r>
      <w:proofErr w:type="spellEnd"/>
      <w:r>
        <w:rPr>
          <w:color w:val="706D6D"/>
        </w:rPr>
        <w:t xml:space="preserve"> М.А., начальник </w:t>
      </w:r>
      <w:proofErr w:type="spellStart"/>
      <w:r>
        <w:rPr>
          <w:color w:val="706D6D"/>
        </w:rPr>
        <w:t>Жемчужненского</w:t>
      </w:r>
      <w:proofErr w:type="spellEnd"/>
      <w:r>
        <w:rPr>
          <w:color w:val="706D6D"/>
        </w:rPr>
        <w:t xml:space="preserve"> отделения ООО «</w:t>
      </w:r>
      <w:proofErr w:type="spellStart"/>
      <w:r>
        <w:rPr>
          <w:color w:val="706D6D"/>
        </w:rPr>
        <w:t>Хакасресводоканал</w:t>
      </w:r>
      <w:proofErr w:type="spellEnd"/>
      <w:r>
        <w:rPr>
          <w:color w:val="706D6D"/>
        </w:rPr>
        <w:t xml:space="preserve"> </w:t>
      </w:r>
      <w:proofErr w:type="spellStart"/>
      <w:r>
        <w:rPr>
          <w:color w:val="706D6D"/>
        </w:rPr>
        <w:t>Ширинского</w:t>
      </w:r>
      <w:proofErr w:type="spellEnd"/>
      <w:r>
        <w:rPr>
          <w:color w:val="706D6D"/>
        </w:rPr>
        <w:t xml:space="preserve"> района» (по согласованию);      </w:t>
      </w:r>
    </w:p>
    <w:p w:rsidR="00455343" w:rsidRDefault="00455343" w:rsidP="00455343">
      <w:pPr>
        <w:spacing w:after="225"/>
        <w:rPr>
          <w:color w:val="706D6D"/>
        </w:rPr>
      </w:pPr>
      <w:r>
        <w:rPr>
          <w:color w:val="706D6D"/>
        </w:rPr>
        <w:t xml:space="preserve">Безрукова Л.И., главный врач МБУЗ </w:t>
      </w:r>
      <w:proofErr w:type="spellStart"/>
      <w:r>
        <w:rPr>
          <w:color w:val="706D6D"/>
        </w:rPr>
        <w:t>Ширинская</w:t>
      </w:r>
      <w:proofErr w:type="spellEnd"/>
      <w:r>
        <w:rPr>
          <w:color w:val="706D6D"/>
        </w:rPr>
        <w:t xml:space="preserve"> ЦРБ </w:t>
      </w:r>
      <w:proofErr w:type="spellStart"/>
      <w:r>
        <w:rPr>
          <w:color w:val="706D6D"/>
        </w:rPr>
        <w:t>Жемчужненская</w:t>
      </w:r>
      <w:proofErr w:type="spellEnd"/>
      <w:r>
        <w:rPr>
          <w:color w:val="706D6D"/>
        </w:rPr>
        <w:t xml:space="preserve"> амбулатория (по согласованию);</w:t>
      </w:r>
    </w:p>
    <w:p w:rsidR="00455343" w:rsidRDefault="00455343" w:rsidP="00455343">
      <w:pPr>
        <w:spacing w:after="225"/>
        <w:rPr>
          <w:color w:val="706D6D"/>
        </w:rPr>
      </w:pPr>
      <w:proofErr w:type="spellStart"/>
      <w:r>
        <w:rPr>
          <w:color w:val="706D6D"/>
        </w:rPr>
        <w:t>Понкратов</w:t>
      </w:r>
      <w:proofErr w:type="spellEnd"/>
      <w:r>
        <w:rPr>
          <w:color w:val="706D6D"/>
        </w:rPr>
        <w:t xml:space="preserve"> И.О., участковый инспектор   ОМВД России по </w:t>
      </w:r>
      <w:proofErr w:type="spellStart"/>
      <w:r>
        <w:rPr>
          <w:color w:val="706D6D"/>
        </w:rPr>
        <w:t>Ширинскому</w:t>
      </w:r>
      <w:proofErr w:type="spellEnd"/>
      <w:r>
        <w:rPr>
          <w:color w:val="706D6D"/>
        </w:rPr>
        <w:t xml:space="preserve"> району (по согласованию).</w:t>
      </w:r>
    </w:p>
    <w:p w:rsidR="00455343" w:rsidRDefault="00455343" w:rsidP="00455343">
      <w:pPr>
        <w:spacing w:after="225"/>
        <w:rPr>
          <w:color w:val="706D6D"/>
        </w:rPr>
      </w:pPr>
      <w:r>
        <w:rPr>
          <w:color w:val="706D6D"/>
        </w:rPr>
        <w:t>       2. Утвердить положение о комиссии по ЧС и ПБ (приложение № 1).</w:t>
      </w:r>
    </w:p>
    <w:p w:rsidR="00455343" w:rsidRDefault="00455343" w:rsidP="00455343">
      <w:pPr>
        <w:spacing w:after="225"/>
        <w:rPr>
          <w:color w:val="706D6D"/>
        </w:rPr>
      </w:pPr>
      <w:r>
        <w:rPr>
          <w:color w:val="706D6D"/>
        </w:rPr>
        <w:t>       3. Утвердить календарный план основных мероприятий предупреждения и ликвидации ЧС (приложение № 2).</w:t>
      </w:r>
    </w:p>
    <w:p w:rsidR="00455343" w:rsidRDefault="00455343" w:rsidP="00455343">
      <w:pPr>
        <w:spacing w:after="225"/>
        <w:ind w:right="-81"/>
        <w:rPr>
          <w:color w:val="706D6D"/>
        </w:rPr>
      </w:pPr>
      <w:r>
        <w:rPr>
          <w:color w:val="706D6D"/>
        </w:rPr>
        <w:t xml:space="preserve">       4 Настоящее постановление вступает в силу со дня его официального опубликования (обнародования) и подлежит размещению на официальном сайте администрации </w:t>
      </w:r>
      <w:proofErr w:type="spellStart"/>
      <w:r>
        <w:rPr>
          <w:color w:val="706D6D"/>
        </w:rPr>
        <w:t>Жемчужненского</w:t>
      </w:r>
      <w:proofErr w:type="spellEnd"/>
      <w:r>
        <w:rPr>
          <w:color w:val="706D6D"/>
        </w:rPr>
        <w:t xml:space="preserve"> сельсовета.</w:t>
      </w:r>
    </w:p>
    <w:p w:rsidR="00455343" w:rsidRDefault="00455343" w:rsidP="00455343">
      <w:pPr>
        <w:spacing w:after="225"/>
        <w:ind w:left="720"/>
        <w:rPr>
          <w:color w:val="706D6D"/>
        </w:rPr>
      </w:pPr>
      <w:r>
        <w:rPr>
          <w:color w:val="706D6D"/>
        </w:rPr>
        <w:t xml:space="preserve">5. </w:t>
      </w:r>
      <w:proofErr w:type="gramStart"/>
      <w:r>
        <w:rPr>
          <w:color w:val="706D6D"/>
        </w:rPr>
        <w:t>Контроль за</w:t>
      </w:r>
      <w:proofErr w:type="gramEnd"/>
      <w:r>
        <w:rPr>
          <w:color w:val="706D6D"/>
        </w:rPr>
        <w:t xml:space="preserve"> исполнением настоящего постановления оставляю за собой.</w:t>
      </w:r>
    </w:p>
    <w:p w:rsidR="00455343" w:rsidRDefault="00455343" w:rsidP="00455343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455343" w:rsidRDefault="00455343" w:rsidP="00455343">
      <w:pPr>
        <w:spacing w:after="225"/>
        <w:rPr>
          <w:color w:val="706D6D"/>
        </w:rPr>
      </w:pPr>
      <w:r>
        <w:rPr>
          <w:color w:val="706D6D"/>
        </w:rPr>
        <w:t>Глава</w:t>
      </w:r>
    </w:p>
    <w:p w:rsidR="00A226EB" w:rsidRPr="00455343" w:rsidRDefault="00455343" w:rsidP="00455343">
      <w:proofErr w:type="spellStart"/>
      <w:r>
        <w:rPr>
          <w:color w:val="706D6D"/>
        </w:rPr>
        <w:t>Жемчужненского</w:t>
      </w:r>
      <w:proofErr w:type="spellEnd"/>
      <w:r>
        <w:rPr>
          <w:color w:val="706D6D"/>
        </w:rPr>
        <w:t xml:space="preserve"> сельсовета                                                         </w:t>
      </w:r>
      <w:proofErr w:type="spellStart"/>
      <w:r>
        <w:rPr>
          <w:color w:val="706D6D"/>
        </w:rPr>
        <w:t>С.Е.Ашуркин</w:t>
      </w:r>
      <w:proofErr w:type="spellEnd"/>
    </w:p>
    <w:sectPr w:rsidR="00A226EB" w:rsidRPr="004553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323A66"/>
    <w:rsid w:val="00455343"/>
    <w:rsid w:val="004D430D"/>
    <w:rsid w:val="0052223A"/>
    <w:rsid w:val="0056009F"/>
    <w:rsid w:val="006778FE"/>
    <w:rsid w:val="00877E51"/>
    <w:rsid w:val="009B5A47"/>
    <w:rsid w:val="009F0117"/>
    <w:rsid w:val="00A226EB"/>
    <w:rsid w:val="00B60DF6"/>
    <w:rsid w:val="00C23D2D"/>
    <w:rsid w:val="00CF6DC6"/>
    <w:rsid w:val="00E50467"/>
    <w:rsid w:val="00EA2F7F"/>
    <w:rsid w:val="00EC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2023-08-25T03:45:00Z</dcterms:created>
  <dcterms:modified xsi:type="dcterms:W3CDTF">2023-08-25T03:45:00Z</dcterms:modified>
</cp:coreProperties>
</file>