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47B07" w:rsidRPr="0015711A" w:rsidRDefault="00747B07" w:rsidP="00747B07">
      <w:pPr>
        <w:pStyle w:val="1"/>
        <w:spacing w:line="240" w:lineRule="auto"/>
        <w:ind w:left="113" w:right="113" w:firstLine="709"/>
        <w:jc w:val="center"/>
        <w:rPr>
          <w:sz w:val="26"/>
          <w:szCs w:val="26"/>
        </w:rPr>
      </w:pPr>
      <w:r w:rsidRPr="0015711A">
        <w:rPr>
          <w:sz w:val="26"/>
          <w:szCs w:val="26"/>
        </w:rPr>
        <w:t>Российская Федерация</w:t>
      </w:r>
    </w:p>
    <w:p w:rsidR="00747B07" w:rsidRPr="0015711A" w:rsidRDefault="00747B07" w:rsidP="00747B07">
      <w:pPr>
        <w:spacing w:after="0" w:line="240" w:lineRule="auto"/>
        <w:ind w:left="113" w:right="113" w:firstLine="709"/>
        <w:jc w:val="center"/>
        <w:rPr>
          <w:rFonts w:ascii="Times New Roman" w:hAnsi="Times New Roman" w:cs="Times New Roman"/>
          <w:sz w:val="26"/>
          <w:szCs w:val="26"/>
        </w:rPr>
      </w:pPr>
      <w:r w:rsidRPr="0015711A">
        <w:rPr>
          <w:rFonts w:ascii="Times New Roman" w:hAnsi="Times New Roman" w:cs="Times New Roman"/>
          <w:sz w:val="26"/>
          <w:szCs w:val="26"/>
        </w:rPr>
        <w:t>Республика Хакасия</w:t>
      </w:r>
    </w:p>
    <w:p w:rsidR="00747B07" w:rsidRPr="0015711A" w:rsidRDefault="00747B07" w:rsidP="00747B07">
      <w:pPr>
        <w:pStyle w:val="1"/>
        <w:tabs>
          <w:tab w:val="left" w:pos="360"/>
        </w:tabs>
        <w:spacing w:line="240" w:lineRule="auto"/>
        <w:ind w:left="113" w:right="113" w:firstLine="709"/>
        <w:jc w:val="center"/>
        <w:rPr>
          <w:sz w:val="26"/>
          <w:szCs w:val="26"/>
        </w:rPr>
      </w:pPr>
      <w:r w:rsidRPr="0015711A">
        <w:rPr>
          <w:sz w:val="26"/>
          <w:szCs w:val="26"/>
        </w:rPr>
        <w:t>Администрация  Жемчужненского сельсовета</w:t>
      </w:r>
    </w:p>
    <w:p w:rsidR="00747B07" w:rsidRPr="0015711A" w:rsidRDefault="00747B07" w:rsidP="00747B07">
      <w:pPr>
        <w:pStyle w:val="1"/>
        <w:tabs>
          <w:tab w:val="left" w:pos="360"/>
        </w:tabs>
        <w:spacing w:line="240" w:lineRule="auto"/>
        <w:ind w:left="113" w:right="113" w:firstLine="709"/>
        <w:jc w:val="center"/>
        <w:rPr>
          <w:sz w:val="26"/>
          <w:szCs w:val="26"/>
        </w:rPr>
      </w:pPr>
      <w:r w:rsidRPr="0015711A">
        <w:rPr>
          <w:sz w:val="26"/>
          <w:szCs w:val="26"/>
        </w:rPr>
        <w:t>Ширинский  район</w:t>
      </w:r>
    </w:p>
    <w:p w:rsidR="00747B07" w:rsidRPr="0015711A" w:rsidRDefault="00747B07" w:rsidP="00747B07">
      <w:pPr>
        <w:spacing w:after="0" w:line="240" w:lineRule="auto"/>
        <w:ind w:right="113"/>
        <w:rPr>
          <w:rFonts w:ascii="Times New Roman" w:hAnsi="Times New Roman" w:cs="Times New Roman"/>
          <w:sz w:val="26"/>
          <w:szCs w:val="26"/>
        </w:rPr>
      </w:pPr>
    </w:p>
    <w:p w:rsidR="00747B07" w:rsidRPr="0015711A" w:rsidRDefault="00747B07" w:rsidP="0015711A">
      <w:pPr>
        <w:spacing w:after="0" w:line="240" w:lineRule="auto"/>
        <w:ind w:left="113" w:right="113" w:firstLine="709"/>
        <w:jc w:val="center"/>
        <w:rPr>
          <w:rFonts w:ascii="Times New Roman" w:hAnsi="Times New Roman" w:cs="Times New Roman"/>
          <w:sz w:val="26"/>
          <w:szCs w:val="26"/>
        </w:rPr>
      </w:pPr>
      <w:r w:rsidRPr="0015711A">
        <w:rPr>
          <w:rFonts w:ascii="Times New Roman" w:hAnsi="Times New Roman" w:cs="Times New Roman"/>
          <w:sz w:val="26"/>
          <w:szCs w:val="26"/>
        </w:rPr>
        <w:t>ПОСТАНОВЛЕНИЕ</w:t>
      </w:r>
    </w:p>
    <w:p w:rsidR="00747B07" w:rsidRDefault="00747B07" w:rsidP="0015711A">
      <w:pPr>
        <w:spacing w:after="0" w:line="240" w:lineRule="auto"/>
        <w:ind w:left="113" w:right="113" w:firstLine="709"/>
        <w:jc w:val="center"/>
        <w:rPr>
          <w:rFonts w:ascii="Times New Roman" w:hAnsi="Times New Roman" w:cs="Times New Roman"/>
          <w:sz w:val="26"/>
          <w:szCs w:val="26"/>
        </w:rPr>
      </w:pPr>
    </w:p>
    <w:p w:rsidR="00747B07" w:rsidRDefault="00747B07" w:rsidP="0015711A">
      <w:pPr>
        <w:spacing w:after="0" w:line="240" w:lineRule="auto"/>
        <w:ind w:right="113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от  </w:t>
      </w:r>
      <w:r w:rsidR="00BE65D4">
        <w:rPr>
          <w:rFonts w:ascii="Times New Roman" w:hAnsi="Times New Roman" w:cs="Times New Roman"/>
          <w:sz w:val="26"/>
          <w:szCs w:val="26"/>
        </w:rPr>
        <w:t>15.12</w:t>
      </w:r>
      <w:r>
        <w:rPr>
          <w:rFonts w:ascii="Times New Roman" w:hAnsi="Times New Roman" w:cs="Times New Roman"/>
          <w:sz w:val="26"/>
          <w:szCs w:val="26"/>
        </w:rPr>
        <w:t xml:space="preserve">.2017 г.                       </w:t>
      </w:r>
      <w:r w:rsidR="0015711A">
        <w:rPr>
          <w:rFonts w:ascii="Times New Roman" w:hAnsi="Times New Roman" w:cs="Times New Roman"/>
          <w:sz w:val="26"/>
          <w:szCs w:val="26"/>
        </w:rPr>
        <w:t xml:space="preserve">            </w:t>
      </w:r>
      <w:r w:rsidR="001B72A0">
        <w:rPr>
          <w:rFonts w:ascii="Times New Roman" w:hAnsi="Times New Roman" w:cs="Times New Roman"/>
          <w:sz w:val="26"/>
          <w:szCs w:val="26"/>
        </w:rPr>
        <w:t xml:space="preserve"> </w:t>
      </w:r>
      <w:r w:rsidR="0015711A">
        <w:rPr>
          <w:rFonts w:ascii="Times New Roman" w:hAnsi="Times New Roman" w:cs="Times New Roman"/>
          <w:sz w:val="26"/>
          <w:szCs w:val="26"/>
        </w:rPr>
        <w:t xml:space="preserve">  </w:t>
      </w:r>
      <w:r>
        <w:rPr>
          <w:rFonts w:ascii="Times New Roman" w:hAnsi="Times New Roman" w:cs="Times New Roman"/>
          <w:sz w:val="26"/>
          <w:szCs w:val="26"/>
        </w:rPr>
        <w:t xml:space="preserve">  п. Жемчужный             </w:t>
      </w:r>
      <w:r w:rsidR="00BE65D4">
        <w:rPr>
          <w:rFonts w:ascii="Times New Roman" w:hAnsi="Times New Roman" w:cs="Times New Roman"/>
          <w:sz w:val="26"/>
          <w:szCs w:val="26"/>
        </w:rPr>
        <w:t xml:space="preserve">                          №  259</w:t>
      </w:r>
    </w:p>
    <w:p w:rsidR="00747B07" w:rsidRDefault="00747B07" w:rsidP="00747B07">
      <w:pPr>
        <w:pStyle w:val="ConsPlusNormal"/>
        <w:ind w:right="113"/>
        <w:jc w:val="both"/>
        <w:rPr>
          <w:rFonts w:ascii="Times New Roman" w:hAnsi="Times New Roman" w:cs="Times New Roman"/>
          <w:sz w:val="26"/>
          <w:szCs w:val="26"/>
        </w:rPr>
      </w:pPr>
    </w:p>
    <w:p w:rsidR="00747B07" w:rsidRDefault="00747B07" w:rsidP="00747B07">
      <w:pPr>
        <w:spacing w:after="0" w:line="240" w:lineRule="auto"/>
        <w:ind w:left="113" w:right="113" w:hanging="113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Об утверждении муниципальной  программы</w:t>
      </w:r>
    </w:p>
    <w:p w:rsidR="00747B07" w:rsidRDefault="00747B07" w:rsidP="00747B07">
      <w:pPr>
        <w:spacing w:after="0" w:line="240" w:lineRule="auto"/>
        <w:ind w:left="113" w:right="113" w:hanging="113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«Формирование современной   городской  среды</w:t>
      </w:r>
    </w:p>
    <w:p w:rsidR="0015711A" w:rsidRDefault="00747B07" w:rsidP="00747B07">
      <w:pPr>
        <w:spacing w:after="0" w:line="240" w:lineRule="auto"/>
        <w:ind w:left="113" w:right="113" w:hanging="113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муниципального образования</w:t>
      </w:r>
      <w:r w:rsidR="0015711A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 Жемчужненский </w:t>
      </w:r>
    </w:p>
    <w:p w:rsidR="00747B07" w:rsidRDefault="00747B07" w:rsidP="00747B07">
      <w:pPr>
        <w:spacing w:after="0" w:line="240" w:lineRule="auto"/>
        <w:ind w:left="113" w:right="113" w:hanging="113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сельсовет  2018-2022 г.г.»</w:t>
      </w:r>
    </w:p>
    <w:p w:rsidR="0015711A" w:rsidRDefault="0015711A" w:rsidP="00747B07">
      <w:pPr>
        <w:spacing w:after="0" w:line="240" w:lineRule="auto"/>
        <w:ind w:left="113" w:right="113" w:hanging="113"/>
        <w:jc w:val="both"/>
        <w:rPr>
          <w:rFonts w:ascii="Times New Roman" w:hAnsi="Times New Roman" w:cs="Times New Roman"/>
          <w:sz w:val="26"/>
          <w:szCs w:val="26"/>
        </w:rPr>
      </w:pPr>
    </w:p>
    <w:p w:rsidR="00747B07" w:rsidRPr="00BE65D4" w:rsidRDefault="00747B07" w:rsidP="0015711A">
      <w:pPr>
        <w:spacing w:after="0" w:line="240" w:lineRule="auto"/>
        <w:jc w:val="both"/>
        <w:rPr>
          <w:rFonts w:ascii="Arial" w:hAnsi="Arial" w:cs="Arial"/>
          <w:color w:val="000000"/>
          <w:sz w:val="26"/>
          <w:szCs w:val="26"/>
          <w:shd w:val="clear" w:color="auto" w:fill="FFFF00"/>
        </w:rPr>
      </w:pPr>
      <w:r>
        <w:rPr>
          <w:rFonts w:ascii="Times New Roman" w:hAnsi="Times New Roman"/>
          <w:sz w:val="26"/>
          <w:szCs w:val="26"/>
        </w:rPr>
        <w:t xml:space="preserve">        </w:t>
      </w:r>
      <w:proofErr w:type="gramStart"/>
      <w:r w:rsidRPr="00BE65D4">
        <w:rPr>
          <w:rFonts w:ascii="Times New Roman" w:hAnsi="Times New Roman"/>
          <w:sz w:val="26"/>
          <w:szCs w:val="26"/>
        </w:rPr>
        <w:t>В целях создания благоприятных условий проживания граждан, проведения благоустройства дворовых территорий многоквартирных домов и общественных территорий Жемчужненского  сельсовета, руководствуясь Федеральным законом от 06.10.2003 года № 131-ФЗ  «Об общих принципах организации местного самоуправления в Российской Федерации», постановлением Правительства Российской Федерации от 10.02.2017 года № 169 «Об утверждении Правил предоставления и распределения субсидий из федерального бюджета бюджетам субъектов Российской Федерации на поддержку государственных программ</w:t>
      </w:r>
      <w:proofErr w:type="gramEnd"/>
      <w:r w:rsidRPr="00BE65D4">
        <w:rPr>
          <w:rFonts w:ascii="Times New Roman" w:hAnsi="Times New Roman"/>
          <w:sz w:val="26"/>
          <w:szCs w:val="26"/>
        </w:rPr>
        <w:t xml:space="preserve"> субъектов Российской Федерации и муниципальных программ формирования современной городской среды» постановлением Правительства Республики Хакасия от 14.03.2017 № 101 « О внесении изменений в государственную программу </w:t>
      </w:r>
      <w:r w:rsidR="0015711A">
        <w:rPr>
          <w:rFonts w:ascii="Times New Roman" w:hAnsi="Times New Roman"/>
          <w:sz w:val="26"/>
          <w:szCs w:val="26"/>
        </w:rPr>
        <w:t xml:space="preserve"> </w:t>
      </w:r>
      <w:r w:rsidRPr="00BE65D4">
        <w:rPr>
          <w:rFonts w:ascii="Times New Roman" w:hAnsi="Times New Roman"/>
          <w:sz w:val="26"/>
          <w:szCs w:val="26"/>
        </w:rPr>
        <w:t xml:space="preserve">Республики Хакасия </w:t>
      </w:r>
      <w:r w:rsidR="0015711A">
        <w:rPr>
          <w:rFonts w:ascii="Times New Roman" w:hAnsi="Times New Roman"/>
          <w:sz w:val="26"/>
          <w:szCs w:val="26"/>
        </w:rPr>
        <w:t xml:space="preserve">             </w:t>
      </w:r>
      <w:r w:rsidRPr="00BE65D4">
        <w:rPr>
          <w:rFonts w:ascii="Times New Roman" w:hAnsi="Times New Roman"/>
          <w:sz w:val="26"/>
          <w:szCs w:val="26"/>
        </w:rPr>
        <w:t>«Жилище (2016-2020годы)»</w:t>
      </w:r>
      <w:r w:rsidR="0015711A">
        <w:rPr>
          <w:rFonts w:ascii="Times New Roman" w:hAnsi="Times New Roman"/>
          <w:sz w:val="26"/>
          <w:szCs w:val="26"/>
        </w:rPr>
        <w:t>,</w:t>
      </w:r>
      <w:r w:rsidRPr="00BE65D4">
        <w:rPr>
          <w:rFonts w:ascii="Times New Roman" w:hAnsi="Times New Roman"/>
          <w:sz w:val="26"/>
          <w:szCs w:val="26"/>
        </w:rPr>
        <w:t xml:space="preserve"> утвержденную постановлением Правительства Республики Хакасия от 27.10.2015 № 555</w:t>
      </w:r>
      <w:r w:rsidR="0015711A">
        <w:rPr>
          <w:rFonts w:ascii="Times New Roman" w:hAnsi="Times New Roman"/>
          <w:sz w:val="26"/>
          <w:szCs w:val="26"/>
        </w:rPr>
        <w:t xml:space="preserve"> </w:t>
      </w:r>
    </w:p>
    <w:p w:rsidR="00747B07" w:rsidRDefault="00747B07" w:rsidP="0015711A">
      <w:pPr>
        <w:pStyle w:val="ConsPlusNormal"/>
        <w:ind w:right="113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Администрация Жемчужненского сельсовета ПОСТАНОВЛЯЕТ:</w:t>
      </w:r>
    </w:p>
    <w:p w:rsidR="00747B07" w:rsidRDefault="00747B07" w:rsidP="00747B07">
      <w:pPr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1. Утвердить муниципальную программу муниципального образования Жемчужненский сельсовет </w:t>
      </w:r>
      <w:r>
        <w:rPr>
          <w:rFonts w:ascii="Times New Roman" w:hAnsi="Times New Roman" w:cs="Times New Roman"/>
          <w:bCs/>
          <w:sz w:val="26"/>
          <w:szCs w:val="26"/>
        </w:rPr>
        <w:t xml:space="preserve">«Формирование современной городской среды муниципального образования Жемчужненский сельсовет  2018-2022 г.г.» </w:t>
      </w:r>
      <w:r>
        <w:rPr>
          <w:rFonts w:ascii="Times New Roman" w:hAnsi="Times New Roman" w:cs="Times New Roman"/>
          <w:sz w:val="26"/>
          <w:szCs w:val="26"/>
        </w:rPr>
        <w:t xml:space="preserve">согласно приложению 1.                 </w:t>
      </w:r>
    </w:p>
    <w:p w:rsidR="00747B07" w:rsidRDefault="00747B07" w:rsidP="00747B07">
      <w:pPr>
        <w:pStyle w:val="ConsPlusNormal"/>
        <w:ind w:left="113" w:right="113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2. Данное постановление подлежит официальному опубликованию (обнародованию).</w:t>
      </w:r>
    </w:p>
    <w:p w:rsidR="00747B07" w:rsidRDefault="00747B07" w:rsidP="00747B07">
      <w:pPr>
        <w:pStyle w:val="ConsPlusNormal"/>
        <w:ind w:left="113" w:right="113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3. Контроль исполнения настоящего Постановления оставляю за собой.</w:t>
      </w:r>
    </w:p>
    <w:p w:rsidR="00747B07" w:rsidRDefault="00747B07" w:rsidP="00747B07">
      <w:pPr>
        <w:pStyle w:val="ConsPlusNormal"/>
        <w:ind w:left="113" w:right="113" w:firstLine="709"/>
        <w:jc w:val="both"/>
        <w:rPr>
          <w:rFonts w:ascii="Times New Roman" w:hAnsi="Times New Roman" w:cs="Times New Roman"/>
          <w:sz w:val="26"/>
          <w:szCs w:val="26"/>
        </w:rPr>
      </w:pPr>
    </w:p>
    <w:p w:rsidR="00747B07" w:rsidRDefault="00747B07" w:rsidP="00747B07">
      <w:pPr>
        <w:pStyle w:val="ConsPlusNormal"/>
        <w:ind w:left="113" w:right="113" w:firstLine="709"/>
        <w:jc w:val="both"/>
        <w:rPr>
          <w:rFonts w:ascii="Times New Roman" w:hAnsi="Times New Roman" w:cs="Times New Roman"/>
          <w:sz w:val="26"/>
          <w:szCs w:val="26"/>
        </w:rPr>
      </w:pPr>
    </w:p>
    <w:p w:rsidR="0015711A" w:rsidRDefault="0015711A" w:rsidP="00747B07">
      <w:pPr>
        <w:pStyle w:val="ConsPlusNormal"/>
        <w:ind w:left="113" w:right="113" w:firstLine="709"/>
        <w:jc w:val="both"/>
        <w:rPr>
          <w:rFonts w:ascii="Times New Roman" w:hAnsi="Times New Roman" w:cs="Times New Roman"/>
          <w:sz w:val="26"/>
          <w:szCs w:val="26"/>
        </w:rPr>
      </w:pPr>
    </w:p>
    <w:p w:rsidR="0015711A" w:rsidRDefault="0015711A" w:rsidP="00747B07">
      <w:pPr>
        <w:pStyle w:val="ConsPlusNormal"/>
        <w:ind w:left="113" w:right="113" w:firstLine="709"/>
        <w:jc w:val="both"/>
        <w:rPr>
          <w:rFonts w:ascii="Times New Roman" w:hAnsi="Times New Roman" w:cs="Times New Roman"/>
          <w:sz w:val="26"/>
          <w:szCs w:val="26"/>
        </w:rPr>
      </w:pPr>
    </w:p>
    <w:p w:rsidR="00747B07" w:rsidRDefault="0015711A" w:rsidP="0015711A">
      <w:pPr>
        <w:pStyle w:val="ConsPlusNormal"/>
        <w:ind w:right="113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И.о</w:t>
      </w:r>
      <w:proofErr w:type="gramStart"/>
      <w:r>
        <w:rPr>
          <w:rFonts w:ascii="Times New Roman" w:hAnsi="Times New Roman" w:cs="Times New Roman"/>
          <w:sz w:val="26"/>
          <w:szCs w:val="26"/>
        </w:rPr>
        <w:t>.г</w:t>
      </w:r>
      <w:proofErr w:type="gramEnd"/>
      <w:r>
        <w:rPr>
          <w:rFonts w:ascii="Times New Roman" w:hAnsi="Times New Roman" w:cs="Times New Roman"/>
          <w:sz w:val="26"/>
          <w:szCs w:val="26"/>
        </w:rPr>
        <w:t>лавы</w:t>
      </w:r>
      <w:r w:rsidR="00747B07">
        <w:rPr>
          <w:rFonts w:ascii="Times New Roman" w:hAnsi="Times New Roman" w:cs="Times New Roman"/>
          <w:sz w:val="26"/>
          <w:szCs w:val="26"/>
        </w:rPr>
        <w:t xml:space="preserve"> Жемчужненского сельсовета                      </w:t>
      </w:r>
      <w:r>
        <w:rPr>
          <w:rFonts w:ascii="Times New Roman" w:hAnsi="Times New Roman" w:cs="Times New Roman"/>
          <w:sz w:val="26"/>
          <w:szCs w:val="26"/>
        </w:rPr>
        <w:t xml:space="preserve">     </w:t>
      </w:r>
      <w:r w:rsidR="00747B07">
        <w:rPr>
          <w:rFonts w:ascii="Times New Roman" w:hAnsi="Times New Roman" w:cs="Times New Roman"/>
          <w:sz w:val="26"/>
          <w:szCs w:val="26"/>
        </w:rPr>
        <w:t xml:space="preserve">          </w:t>
      </w:r>
      <w:r>
        <w:rPr>
          <w:rFonts w:ascii="Times New Roman" w:hAnsi="Times New Roman" w:cs="Times New Roman"/>
          <w:sz w:val="26"/>
          <w:szCs w:val="26"/>
        </w:rPr>
        <w:t xml:space="preserve">  Т.В.Русинович</w:t>
      </w:r>
      <w:r w:rsidR="00747B07">
        <w:rPr>
          <w:rFonts w:ascii="Times New Roman" w:hAnsi="Times New Roman" w:cs="Times New Roman"/>
          <w:sz w:val="26"/>
          <w:szCs w:val="26"/>
        </w:rPr>
        <w:t xml:space="preserve">  </w:t>
      </w:r>
    </w:p>
    <w:p w:rsidR="00747B07" w:rsidRDefault="00747B07" w:rsidP="00747B07">
      <w:pPr>
        <w:pStyle w:val="ConsPlusNormal"/>
        <w:ind w:left="113" w:right="113" w:firstLine="709"/>
        <w:rPr>
          <w:rFonts w:ascii="Times New Roman" w:hAnsi="Times New Roman" w:cs="Times New Roman"/>
          <w:sz w:val="26"/>
          <w:szCs w:val="26"/>
        </w:rPr>
      </w:pPr>
    </w:p>
    <w:p w:rsidR="00747B07" w:rsidRDefault="00747B07" w:rsidP="00747B07">
      <w:pPr>
        <w:pStyle w:val="ConsPlusNormal"/>
        <w:ind w:left="113" w:right="113" w:firstLine="709"/>
        <w:rPr>
          <w:rFonts w:ascii="Times New Roman" w:hAnsi="Times New Roman" w:cs="Times New Roman"/>
          <w:sz w:val="26"/>
          <w:szCs w:val="26"/>
        </w:rPr>
      </w:pPr>
    </w:p>
    <w:p w:rsidR="00747B07" w:rsidRDefault="00747B07" w:rsidP="00747B07">
      <w:pPr>
        <w:pStyle w:val="ConsPlusNormal"/>
        <w:ind w:left="113" w:right="113" w:firstLine="709"/>
        <w:rPr>
          <w:rFonts w:ascii="Times New Roman" w:hAnsi="Times New Roman" w:cs="Times New Roman"/>
          <w:sz w:val="26"/>
          <w:szCs w:val="26"/>
        </w:rPr>
      </w:pPr>
    </w:p>
    <w:p w:rsidR="00747B07" w:rsidRDefault="00747B07" w:rsidP="00747B07">
      <w:pPr>
        <w:pStyle w:val="ConsPlusNormal"/>
        <w:ind w:left="113" w:right="113" w:firstLine="709"/>
        <w:rPr>
          <w:rFonts w:ascii="Times New Roman" w:hAnsi="Times New Roman" w:cs="Times New Roman"/>
          <w:sz w:val="26"/>
          <w:szCs w:val="26"/>
        </w:rPr>
      </w:pPr>
    </w:p>
    <w:p w:rsidR="00747B07" w:rsidRDefault="00747B07" w:rsidP="00747B07">
      <w:pPr>
        <w:pStyle w:val="ConsPlusNormal"/>
        <w:ind w:left="113" w:right="113" w:firstLine="709"/>
        <w:rPr>
          <w:rFonts w:ascii="Times New Roman" w:hAnsi="Times New Roman" w:cs="Times New Roman"/>
          <w:sz w:val="26"/>
          <w:szCs w:val="26"/>
        </w:rPr>
      </w:pPr>
    </w:p>
    <w:p w:rsidR="00747B07" w:rsidRDefault="00747B07" w:rsidP="00747B07">
      <w:pPr>
        <w:pStyle w:val="ConsPlusNormal"/>
        <w:ind w:left="113" w:right="113" w:firstLine="709"/>
        <w:rPr>
          <w:rFonts w:ascii="Times New Roman" w:hAnsi="Times New Roman" w:cs="Times New Roman"/>
          <w:sz w:val="26"/>
          <w:szCs w:val="26"/>
        </w:rPr>
      </w:pPr>
    </w:p>
    <w:p w:rsidR="00747B07" w:rsidRDefault="00747B07" w:rsidP="00747B07">
      <w:pPr>
        <w:pStyle w:val="ConsPlusNormal"/>
        <w:ind w:left="113" w:right="113" w:firstLine="709"/>
        <w:rPr>
          <w:rFonts w:ascii="Times New Roman" w:hAnsi="Times New Roman" w:cs="Times New Roman"/>
          <w:sz w:val="26"/>
          <w:szCs w:val="26"/>
        </w:rPr>
      </w:pPr>
    </w:p>
    <w:p w:rsidR="00747B07" w:rsidRDefault="00747B07" w:rsidP="00747B07">
      <w:pPr>
        <w:pStyle w:val="ConsPlusNormal"/>
        <w:ind w:left="113" w:right="113" w:firstLine="709"/>
        <w:rPr>
          <w:rFonts w:ascii="Times New Roman" w:hAnsi="Times New Roman" w:cs="Times New Roman"/>
          <w:sz w:val="26"/>
          <w:szCs w:val="26"/>
        </w:rPr>
      </w:pPr>
    </w:p>
    <w:p w:rsidR="00747B07" w:rsidRDefault="00747B07" w:rsidP="00747B07">
      <w:pPr>
        <w:pStyle w:val="ConsPlusNormal"/>
        <w:ind w:left="113" w:right="113" w:firstLine="709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 xml:space="preserve">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</w:t>
      </w:r>
    </w:p>
    <w:p w:rsidR="00747B07" w:rsidRDefault="00747B07" w:rsidP="00747B07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Приложение  1</w:t>
      </w:r>
    </w:p>
    <w:p w:rsidR="00747B07" w:rsidRDefault="00747B07" w:rsidP="00747B07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к постановлению </w:t>
      </w:r>
    </w:p>
    <w:p w:rsidR="00747B07" w:rsidRDefault="00BE65D4" w:rsidP="00747B07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 15.12.2017  №  259</w:t>
      </w:r>
    </w:p>
    <w:p w:rsidR="00363F52" w:rsidRDefault="00363F52" w:rsidP="00363F52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363F52" w:rsidRDefault="00363F52" w:rsidP="00363F52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363F52" w:rsidRDefault="00363F52" w:rsidP="00363F52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363F52" w:rsidRDefault="00363F52" w:rsidP="00363F52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363F52" w:rsidRDefault="00363F52" w:rsidP="00363F52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363F52" w:rsidRDefault="00363F52" w:rsidP="00363F52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363F52" w:rsidRDefault="00363F52" w:rsidP="00363F52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363F52" w:rsidRDefault="00363F52" w:rsidP="00363F52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363F52" w:rsidRPr="00363F52" w:rsidRDefault="00363F52" w:rsidP="00363F52">
      <w:pPr>
        <w:pStyle w:val="a3"/>
        <w:jc w:val="center"/>
        <w:rPr>
          <w:rFonts w:ascii="Times New Roman" w:hAnsi="Times New Roman" w:cs="Times New Roman"/>
          <w:sz w:val="30"/>
          <w:szCs w:val="30"/>
        </w:rPr>
      </w:pPr>
    </w:p>
    <w:p w:rsidR="00363F52" w:rsidRPr="00363F52" w:rsidRDefault="00363F52" w:rsidP="00363F52">
      <w:pPr>
        <w:pStyle w:val="a3"/>
        <w:jc w:val="center"/>
        <w:rPr>
          <w:rFonts w:ascii="Times New Roman" w:hAnsi="Times New Roman" w:cs="Times New Roman"/>
          <w:sz w:val="30"/>
          <w:szCs w:val="30"/>
        </w:rPr>
      </w:pPr>
    </w:p>
    <w:p w:rsidR="00363F52" w:rsidRDefault="00363F52" w:rsidP="00363F52">
      <w:pPr>
        <w:pStyle w:val="a3"/>
        <w:spacing w:line="276" w:lineRule="auto"/>
        <w:jc w:val="center"/>
        <w:rPr>
          <w:rFonts w:ascii="Times New Roman" w:hAnsi="Times New Roman" w:cs="Times New Roman"/>
          <w:sz w:val="30"/>
          <w:szCs w:val="30"/>
        </w:rPr>
      </w:pPr>
      <w:r w:rsidRPr="00363F52">
        <w:rPr>
          <w:rFonts w:ascii="Times New Roman" w:hAnsi="Times New Roman" w:cs="Times New Roman"/>
          <w:sz w:val="30"/>
          <w:szCs w:val="30"/>
        </w:rPr>
        <w:t>Муниципальная программа</w:t>
      </w:r>
    </w:p>
    <w:p w:rsidR="00D1521B" w:rsidRPr="00363F52" w:rsidRDefault="00D1521B" w:rsidP="00363F52">
      <w:pPr>
        <w:pStyle w:val="a3"/>
        <w:spacing w:line="276" w:lineRule="auto"/>
        <w:jc w:val="center"/>
        <w:rPr>
          <w:rFonts w:ascii="Times New Roman" w:hAnsi="Times New Roman" w:cs="Times New Roman"/>
          <w:sz w:val="30"/>
          <w:szCs w:val="30"/>
        </w:rPr>
      </w:pPr>
    </w:p>
    <w:p w:rsidR="00363F52" w:rsidRPr="00363F52" w:rsidRDefault="00CF5775" w:rsidP="00CF5775">
      <w:pPr>
        <w:jc w:val="center"/>
      </w:pPr>
      <w:r w:rsidRPr="00CF5775">
        <w:rPr>
          <w:rFonts w:ascii="Times New Roman" w:eastAsia="Calibri" w:hAnsi="Times New Roman" w:cs="Times New Roman"/>
          <w:b/>
          <w:sz w:val="28"/>
          <w:szCs w:val="28"/>
        </w:rPr>
        <w:t xml:space="preserve">«Формирование </w:t>
      </w:r>
      <w:r w:rsidR="00335EA7">
        <w:rPr>
          <w:rFonts w:ascii="Times New Roman" w:eastAsia="Calibri" w:hAnsi="Times New Roman" w:cs="Times New Roman"/>
          <w:b/>
          <w:sz w:val="28"/>
          <w:szCs w:val="28"/>
        </w:rPr>
        <w:t>современной</w:t>
      </w:r>
      <w:r w:rsidR="00ED5FDE">
        <w:rPr>
          <w:rFonts w:ascii="Times New Roman" w:eastAsia="Calibri" w:hAnsi="Times New Roman" w:cs="Times New Roman"/>
          <w:b/>
          <w:sz w:val="28"/>
          <w:szCs w:val="28"/>
        </w:rPr>
        <w:t xml:space="preserve"> городской среды </w:t>
      </w:r>
      <w:r w:rsidRPr="00CF5775">
        <w:rPr>
          <w:rFonts w:ascii="Times New Roman" w:eastAsia="Calibri" w:hAnsi="Times New Roman" w:cs="Times New Roman"/>
          <w:b/>
          <w:sz w:val="28"/>
          <w:szCs w:val="28"/>
        </w:rPr>
        <w:t>муниципального образования Же</w:t>
      </w:r>
      <w:r w:rsidR="00335EA7">
        <w:rPr>
          <w:rFonts w:ascii="Times New Roman" w:eastAsia="Calibri" w:hAnsi="Times New Roman" w:cs="Times New Roman"/>
          <w:b/>
          <w:sz w:val="28"/>
          <w:szCs w:val="28"/>
        </w:rPr>
        <w:t xml:space="preserve">мчужненский сельсовет  </w:t>
      </w:r>
      <w:r w:rsidR="00747B07">
        <w:rPr>
          <w:rFonts w:ascii="Times New Roman" w:eastAsia="Calibri" w:hAnsi="Times New Roman" w:cs="Times New Roman"/>
          <w:b/>
          <w:sz w:val="28"/>
          <w:szCs w:val="28"/>
        </w:rPr>
        <w:t>2018-2022</w:t>
      </w:r>
      <w:r w:rsidRPr="00CF5775">
        <w:rPr>
          <w:rFonts w:ascii="Times New Roman" w:eastAsia="Calibri" w:hAnsi="Times New Roman" w:cs="Times New Roman"/>
          <w:b/>
          <w:sz w:val="28"/>
          <w:szCs w:val="28"/>
        </w:rPr>
        <w:t xml:space="preserve"> г.г.»</w:t>
      </w:r>
      <w:r w:rsidRPr="00363F52">
        <w:t xml:space="preserve"> </w:t>
      </w:r>
    </w:p>
    <w:p w:rsidR="00363F52" w:rsidRPr="00363F52" w:rsidRDefault="00363F52" w:rsidP="00363F52"/>
    <w:p w:rsidR="00363F52" w:rsidRPr="00363F52" w:rsidRDefault="00363F52" w:rsidP="00363F52"/>
    <w:p w:rsidR="00363F52" w:rsidRPr="00363F52" w:rsidRDefault="00363F52" w:rsidP="00363F52"/>
    <w:p w:rsidR="00363F52" w:rsidRPr="00363F52" w:rsidRDefault="00363F52" w:rsidP="00363F52"/>
    <w:p w:rsidR="00363F52" w:rsidRPr="00363F52" w:rsidRDefault="00363F52" w:rsidP="00363F52"/>
    <w:p w:rsidR="00363F52" w:rsidRPr="00363F52" w:rsidRDefault="00363F52" w:rsidP="00363F52"/>
    <w:p w:rsidR="00363F52" w:rsidRPr="00363F52" w:rsidRDefault="00363F52" w:rsidP="00363F52"/>
    <w:p w:rsidR="00363F52" w:rsidRPr="00363F52" w:rsidRDefault="00363F52" w:rsidP="00363F52"/>
    <w:p w:rsidR="00363F52" w:rsidRDefault="00363F52" w:rsidP="00363F52"/>
    <w:p w:rsidR="00CF5775" w:rsidRDefault="00CF5775" w:rsidP="00363F52"/>
    <w:p w:rsidR="00363F52" w:rsidRDefault="00363F52" w:rsidP="00363F52">
      <w:pPr>
        <w:tabs>
          <w:tab w:val="left" w:pos="3915"/>
        </w:tabs>
      </w:pPr>
    </w:p>
    <w:p w:rsidR="003B2CA0" w:rsidRDefault="003B2CA0" w:rsidP="00363F52">
      <w:pPr>
        <w:tabs>
          <w:tab w:val="left" w:pos="3915"/>
        </w:tabs>
      </w:pPr>
    </w:p>
    <w:p w:rsidR="00BF2ED7" w:rsidRDefault="00BF2ED7" w:rsidP="00363F52">
      <w:pPr>
        <w:tabs>
          <w:tab w:val="left" w:pos="3915"/>
        </w:tabs>
      </w:pPr>
    </w:p>
    <w:p w:rsidR="0015711A" w:rsidRDefault="0015711A" w:rsidP="00363F52">
      <w:pPr>
        <w:tabs>
          <w:tab w:val="left" w:pos="3915"/>
        </w:tabs>
      </w:pPr>
    </w:p>
    <w:p w:rsidR="0015711A" w:rsidRDefault="0015711A" w:rsidP="00363F52">
      <w:pPr>
        <w:tabs>
          <w:tab w:val="left" w:pos="3915"/>
        </w:tabs>
      </w:pPr>
    </w:p>
    <w:p w:rsidR="00747B07" w:rsidRDefault="00747B07" w:rsidP="00363F52">
      <w:pPr>
        <w:tabs>
          <w:tab w:val="left" w:pos="3915"/>
        </w:tabs>
      </w:pPr>
    </w:p>
    <w:p w:rsidR="00363F52" w:rsidRPr="0015711A" w:rsidRDefault="00946162" w:rsidP="00CF5775">
      <w:pPr>
        <w:pStyle w:val="a3"/>
        <w:numPr>
          <w:ilvl w:val="0"/>
          <w:numId w:val="2"/>
        </w:numPr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711A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Наименование </w:t>
      </w:r>
      <w:r w:rsidR="00363F52" w:rsidRPr="0015711A">
        <w:rPr>
          <w:rFonts w:ascii="Times New Roman" w:hAnsi="Times New Roman" w:cs="Times New Roman"/>
          <w:b/>
          <w:sz w:val="24"/>
          <w:szCs w:val="24"/>
        </w:rPr>
        <w:t>програм</w:t>
      </w:r>
      <w:bookmarkStart w:id="0" w:name="_GoBack"/>
      <w:bookmarkEnd w:id="0"/>
      <w:r w:rsidR="00363F52" w:rsidRPr="0015711A">
        <w:rPr>
          <w:rFonts w:ascii="Times New Roman" w:hAnsi="Times New Roman" w:cs="Times New Roman"/>
          <w:b/>
          <w:sz w:val="24"/>
          <w:szCs w:val="24"/>
        </w:rPr>
        <w:t>мы</w:t>
      </w:r>
      <w:r w:rsidR="00932CCB" w:rsidRPr="0015711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F5775" w:rsidRPr="0015711A">
        <w:rPr>
          <w:rFonts w:ascii="Times New Roman" w:eastAsia="Calibri" w:hAnsi="Times New Roman" w:cs="Times New Roman"/>
          <w:b/>
          <w:sz w:val="24"/>
          <w:szCs w:val="24"/>
        </w:rPr>
        <w:t xml:space="preserve">«Формирование </w:t>
      </w:r>
      <w:r w:rsidR="00335EA7" w:rsidRPr="0015711A">
        <w:rPr>
          <w:rFonts w:ascii="Times New Roman" w:eastAsia="Calibri" w:hAnsi="Times New Roman" w:cs="Times New Roman"/>
          <w:b/>
          <w:sz w:val="24"/>
          <w:szCs w:val="24"/>
        </w:rPr>
        <w:t xml:space="preserve">современной </w:t>
      </w:r>
      <w:r w:rsidR="00ED5FDE" w:rsidRPr="0015711A">
        <w:rPr>
          <w:rFonts w:ascii="Times New Roman" w:eastAsia="Calibri" w:hAnsi="Times New Roman" w:cs="Times New Roman"/>
          <w:b/>
          <w:sz w:val="24"/>
          <w:szCs w:val="24"/>
        </w:rPr>
        <w:t xml:space="preserve"> городской среды </w:t>
      </w:r>
      <w:r w:rsidR="00CF5775" w:rsidRPr="0015711A">
        <w:rPr>
          <w:rFonts w:ascii="Times New Roman" w:eastAsia="Calibri" w:hAnsi="Times New Roman" w:cs="Times New Roman"/>
          <w:b/>
          <w:sz w:val="24"/>
          <w:szCs w:val="24"/>
        </w:rPr>
        <w:t xml:space="preserve">муниципального образования Жемчужненский сельсовет  </w:t>
      </w:r>
      <w:r w:rsidR="00747B07" w:rsidRPr="0015711A">
        <w:rPr>
          <w:rFonts w:ascii="Times New Roman" w:eastAsia="Calibri" w:hAnsi="Times New Roman" w:cs="Times New Roman"/>
          <w:b/>
          <w:sz w:val="24"/>
          <w:szCs w:val="24"/>
        </w:rPr>
        <w:t>2018-2022</w:t>
      </w:r>
      <w:r w:rsidR="00CF5775" w:rsidRPr="0015711A">
        <w:rPr>
          <w:rFonts w:ascii="Times New Roman" w:eastAsia="Calibri" w:hAnsi="Times New Roman" w:cs="Times New Roman"/>
          <w:b/>
          <w:sz w:val="24"/>
          <w:szCs w:val="24"/>
        </w:rPr>
        <w:t xml:space="preserve"> г.г.» </w:t>
      </w:r>
    </w:p>
    <w:p w:rsidR="00363F52" w:rsidRPr="0015711A" w:rsidRDefault="00363F52" w:rsidP="00363F52">
      <w:pPr>
        <w:pStyle w:val="a3"/>
        <w:spacing w:line="276" w:lineRule="auto"/>
        <w:ind w:left="720"/>
        <w:rPr>
          <w:rFonts w:ascii="Times New Roman" w:hAnsi="Times New Roman" w:cs="Times New Roman"/>
          <w:sz w:val="24"/>
          <w:szCs w:val="24"/>
        </w:rPr>
      </w:pPr>
    </w:p>
    <w:tbl>
      <w:tblPr>
        <w:tblStyle w:val="a5"/>
        <w:tblW w:w="10065" w:type="dxa"/>
        <w:tblInd w:w="-459" w:type="dxa"/>
        <w:tblLook w:val="04A0"/>
      </w:tblPr>
      <w:tblGrid>
        <w:gridCol w:w="3119"/>
        <w:gridCol w:w="6946"/>
      </w:tblGrid>
      <w:tr w:rsidR="00363F52" w:rsidRPr="0015711A" w:rsidTr="00363F52">
        <w:tc>
          <w:tcPr>
            <w:tcW w:w="3119" w:type="dxa"/>
          </w:tcPr>
          <w:p w:rsidR="00363F52" w:rsidRPr="0015711A" w:rsidRDefault="00363F52" w:rsidP="00363F52">
            <w:pPr>
              <w:pStyle w:val="a3"/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>Ответственный исполнитель</w:t>
            </w:r>
          </w:p>
        </w:tc>
        <w:tc>
          <w:tcPr>
            <w:tcW w:w="6946" w:type="dxa"/>
          </w:tcPr>
          <w:p w:rsidR="00363F52" w:rsidRPr="0015711A" w:rsidRDefault="00363F52" w:rsidP="00CF5775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</w:t>
            </w:r>
            <w:r w:rsidR="00CF5775" w:rsidRPr="0015711A">
              <w:rPr>
                <w:rFonts w:ascii="Times New Roman" w:hAnsi="Times New Roman" w:cs="Times New Roman"/>
                <w:sz w:val="24"/>
                <w:szCs w:val="24"/>
              </w:rPr>
              <w:t>Жемчужненского сельсовета</w:t>
            </w:r>
            <w:r w:rsidR="00852508" w:rsidRPr="0015711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363F52" w:rsidRPr="0015711A" w:rsidTr="00363F52">
        <w:tc>
          <w:tcPr>
            <w:tcW w:w="3119" w:type="dxa"/>
          </w:tcPr>
          <w:p w:rsidR="00363F52" w:rsidRPr="0015711A" w:rsidRDefault="00363F52" w:rsidP="00363F52">
            <w:pPr>
              <w:pStyle w:val="a3"/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>Цель муниципальной программы</w:t>
            </w:r>
          </w:p>
        </w:tc>
        <w:tc>
          <w:tcPr>
            <w:tcW w:w="6946" w:type="dxa"/>
          </w:tcPr>
          <w:p w:rsidR="00363F52" w:rsidRPr="0015711A" w:rsidRDefault="00363F52" w:rsidP="00CF5775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 xml:space="preserve">Повышение уровня благоустройства территории муниципального образования </w:t>
            </w:r>
            <w:r w:rsidR="00CF5775" w:rsidRPr="0015711A">
              <w:rPr>
                <w:rFonts w:ascii="Times New Roman" w:hAnsi="Times New Roman" w:cs="Times New Roman"/>
                <w:sz w:val="24"/>
                <w:szCs w:val="24"/>
              </w:rPr>
              <w:t>Жемчужненский сельсовет</w:t>
            </w:r>
            <w:r w:rsidR="00852508" w:rsidRPr="0015711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363F52" w:rsidRPr="0015711A" w:rsidTr="00363F52">
        <w:tc>
          <w:tcPr>
            <w:tcW w:w="3119" w:type="dxa"/>
          </w:tcPr>
          <w:p w:rsidR="00363F52" w:rsidRPr="0015711A" w:rsidRDefault="00363F52" w:rsidP="00363F52">
            <w:pPr>
              <w:pStyle w:val="a3"/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 xml:space="preserve">Задачи муниципальной </w:t>
            </w:r>
            <w:r w:rsidR="000C7719" w:rsidRPr="0015711A">
              <w:rPr>
                <w:rFonts w:ascii="Times New Roman" w:hAnsi="Times New Roman" w:cs="Times New Roman"/>
                <w:sz w:val="24"/>
                <w:szCs w:val="24"/>
              </w:rPr>
              <w:t>программы</w:t>
            </w:r>
          </w:p>
        </w:tc>
        <w:tc>
          <w:tcPr>
            <w:tcW w:w="6946" w:type="dxa"/>
          </w:tcPr>
          <w:p w:rsidR="00363F52" w:rsidRPr="0015711A" w:rsidRDefault="000C7719" w:rsidP="000C7719">
            <w:pPr>
              <w:pStyle w:val="a3"/>
              <w:numPr>
                <w:ilvl w:val="0"/>
                <w:numId w:val="3"/>
              </w:numPr>
              <w:ind w:left="317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 xml:space="preserve">Повышение уровня благоустройства дворовых территорий </w:t>
            </w:r>
            <w:r w:rsidR="00CF5775" w:rsidRPr="0015711A">
              <w:rPr>
                <w:rFonts w:ascii="Times New Roman" w:hAnsi="Times New Roman" w:cs="Times New Roman"/>
                <w:sz w:val="24"/>
                <w:szCs w:val="24"/>
              </w:rPr>
              <w:t>Жемчужненского сельсовета</w:t>
            </w:r>
            <w:r w:rsidR="003E018D" w:rsidRPr="0015711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0C7719" w:rsidRPr="0015711A" w:rsidRDefault="000C7719" w:rsidP="000C7719">
            <w:pPr>
              <w:pStyle w:val="a3"/>
              <w:numPr>
                <w:ilvl w:val="0"/>
                <w:numId w:val="3"/>
              </w:numPr>
              <w:ind w:left="317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>Повышение уровня благоустройства муниципальных территорий общего пользования и общественно-деловых зон (парки, скверы, мемориал, рыночная площадь и т.д.)</w:t>
            </w:r>
            <w:r w:rsidR="003E018D" w:rsidRPr="0015711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0C7719" w:rsidRPr="0015711A" w:rsidRDefault="000C7719" w:rsidP="000C7719">
            <w:pPr>
              <w:pStyle w:val="a3"/>
              <w:numPr>
                <w:ilvl w:val="0"/>
                <w:numId w:val="3"/>
              </w:numPr>
              <w:ind w:left="317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 w:rsidR="00CF5775" w:rsidRPr="0015711A">
              <w:rPr>
                <w:rFonts w:ascii="Times New Roman" w:hAnsi="Times New Roman" w:cs="Times New Roman"/>
                <w:sz w:val="24"/>
                <w:szCs w:val="24"/>
              </w:rPr>
              <w:t>Жемчужненского сельсовета</w:t>
            </w:r>
            <w:r w:rsidR="003E018D" w:rsidRPr="0015711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3E018D" w:rsidRPr="0015711A" w:rsidRDefault="003E018D" w:rsidP="000C7719">
            <w:pPr>
              <w:pStyle w:val="a3"/>
              <w:numPr>
                <w:ilvl w:val="0"/>
                <w:numId w:val="3"/>
              </w:numPr>
              <w:ind w:left="317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 xml:space="preserve">Формирование ответственного отношения жителей к </w:t>
            </w:r>
            <w:proofErr w:type="spellStart"/>
            <w:r w:rsidRPr="0015711A">
              <w:rPr>
                <w:rFonts w:ascii="Times New Roman" w:hAnsi="Times New Roman" w:cs="Times New Roman"/>
                <w:sz w:val="24"/>
                <w:szCs w:val="24"/>
              </w:rPr>
              <w:t>общедворовому</w:t>
            </w:r>
            <w:proofErr w:type="spellEnd"/>
            <w:r w:rsidRPr="0015711A">
              <w:rPr>
                <w:rFonts w:ascii="Times New Roman" w:hAnsi="Times New Roman" w:cs="Times New Roman"/>
                <w:sz w:val="24"/>
                <w:szCs w:val="24"/>
              </w:rPr>
              <w:t xml:space="preserve"> имуществу через привлечение к совместному труду по наведению порядка и благоустройству.</w:t>
            </w:r>
          </w:p>
          <w:p w:rsidR="000C7719" w:rsidRPr="0015711A" w:rsidRDefault="000C7719" w:rsidP="000C7719">
            <w:pPr>
              <w:pStyle w:val="a3"/>
              <w:numPr>
                <w:ilvl w:val="0"/>
                <w:numId w:val="3"/>
              </w:numPr>
              <w:ind w:left="317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 xml:space="preserve">Обеспечение формирования единого </w:t>
            </w:r>
            <w:r w:rsidR="003E018D" w:rsidRPr="0015711A">
              <w:rPr>
                <w:rFonts w:ascii="Times New Roman" w:hAnsi="Times New Roman" w:cs="Times New Roman"/>
                <w:sz w:val="24"/>
                <w:szCs w:val="24"/>
              </w:rPr>
              <w:t>облика муниципального образования.</w:t>
            </w:r>
          </w:p>
        </w:tc>
      </w:tr>
      <w:tr w:rsidR="003E018D" w:rsidRPr="0015711A" w:rsidTr="00363F52">
        <w:tc>
          <w:tcPr>
            <w:tcW w:w="3119" w:type="dxa"/>
          </w:tcPr>
          <w:p w:rsidR="003E018D" w:rsidRPr="0015711A" w:rsidRDefault="003E018D" w:rsidP="00363F52">
            <w:pPr>
              <w:pStyle w:val="a3"/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>Целевые индикаторы и показатели программа</w:t>
            </w:r>
          </w:p>
        </w:tc>
        <w:tc>
          <w:tcPr>
            <w:tcW w:w="6946" w:type="dxa"/>
          </w:tcPr>
          <w:p w:rsidR="003E018D" w:rsidRPr="0015711A" w:rsidRDefault="003E018D" w:rsidP="003E01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 xml:space="preserve">Увеличение </w:t>
            </w:r>
            <w:r w:rsidR="00D1521B" w:rsidRPr="0015711A">
              <w:rPr>
                <w:rFonts w:ascii="Times New Roman" w:hAnsi="Times New Roman" w:cs="Times New Roman"/>
                <w:sz w:val="24"/>
                <w:szCs w:val="24"/>
              </w:rPr>
              <w:t>количества</w:t>
            </w: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 xml:space="preserve"> благоустроенных дворов </w:t>
            </w:r>
            <w:r w:rsidR="00CF5775" w:rsidRPr="0015711A">
              <w:rPr>
                <w:rFonts w:ascii="Times New Roman" w:hAnsi="Times New Roman" w:cs="Times New Roman"/>
                <w:sz w:val="24"/>
                <w:szCs w:val="24"/>
              </w:rPr>
              <w:t xml:space="preserve">п. </w:t>
            </w:r>
            <w:proofErr w:type="gramStart"/>
            <w:r w:rsidR="00CF5775" w:rsidRPr="0015711A">
              <w:rPr>
                <w:rFonts w:ascii="Times New Roman" w:hAnsi="Times New Roman" w:cs="Times New Roman"/>
                <w:sz w:val="24"/>
                <w:szCs w:val="24"/>
              </w:rPr>
              <w:t>Жемчужный</w:t>
            </w:r>
            <w:proofErr w:type="gramEnd"/>
            <w:r w:rsidR="00CF5775" w:rsidRPr="0015711A">
              <w:rPr>
                <w:rFonts w:ascii="Times New Roman" w:hAnsi="Times New Roman" w:cs="Times New Roman"/>
                <w:sz w:val="24"/>
                <w:szCs w:val="24"/>
              </w:rPr>
              <w:t xml:space="preserve"> и п. Колодезный</w:t>
            </w:r>
          </w:p>
          <w:p w:rsidR="003E018D" w:rsidRPr="0015711A" w:rsidRDefault="003E018D" w:rsidP="003E01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 xml:space="preserve">2018 год – </w:t>
            </w:r>
            <w:r w:rsidR="0036121E" w:rsidRPr="0015711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CF5775" w:rsidRPr="0015711A">
              <w:rPr>
                <w:rFonts w:ascii="Times New Roman" w:hAnsi="Times New Roman" w:cs="Times New Roman"/>
                <w:sz w:val="24"/>
                <w:szCs w:val="24"/>
              </w:rPr>
              <w:t xml:space="preserve"> двора</w:t>
            </w: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6121E" w:rsidRPr="0015711A">
              <w:rPr>
                <w:rFonts w:ascii="Times New Roman" w:hAnsi="Times New Roman" w:cs="Times New Roman"/>
                <w:sz w:val="24"/>
                <w:szCs w:val="24"/>
              </w:rPr>
              <w:t>(33</w:t>
            </w:r>
            <w:r w:rsidR="00852508" w:rsidRPr="0015711A">
              <w:rPr>
                <w:rFonts w:ascii="Times New Roman" w:hAnsi="Times New Roman" w:cs="Times New Roman"/>
                <w:sz w:val="24"/>
                <w:szCs w:val="24"/>
              </w:rPr>
              <w:t>%)</w:t>
            </w:r>
            <w:r w:rsidR="00BF2ED7" w:rsidRPr="0015711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3E018D" w:rsidRPr="0015711A" w:rsidRDefault="003E018D" w:rsidP="00CF5775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 xml:space="preserve">2019 год – </w:t>
            </w:r>
            <w:r w:rsidR="00747B07" w:rsidRPr="0015711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CF5775" w:rsidRPr="0015711A">
              <w:rPr>
                <w:rFonts w:ascii="Times New Roman" w:hAnsi="Times New Roman" w:cs="Times New Roman"/>
                <w:sz w:val="24"/>
                <w:szCs w:val="24"/>
              </w:rPr>
              <w:t xml:space="preserve"> двора</w:t>
            </w: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47B07" w:rsidRPr="0015711A">
              <w:rPr>
                <w:rFonts w:ascii="Times New Roman" w:hAnsi="Times New Roman" w:cs="Times New Roman"/>
                <w:sz w:val="24"/>
                <w:szCs w:val="24"/>
              </w:rPr>
              <w:t>(33</w:t>
            </w:r>
            <w:r w:rsidR="00852508" w:rsidRPr="0015711A">
              <w:rPr>
                <w:rFonts w:ascii="Times New Roman" w:hAnsi="Times New Roman" w:cs="Times New Roman"/>
                <w:sz w:val="24"/>
                <w:szCs w:val="24"/>
              </w:rPr>
              <w:t>%)</w:t>
            </w:r>
            <w:r w:rsidR="00BF2ED7" w:rsidRPr="0015711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BF2ED7" w:rsidRPr="0015711A" w:rsidRDefault="0036121E" w:rsidP="00CF5775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>2020 год-  2 двора (22</w:t>
            </w:r>
            <w:r w:rsidR="00BF2ED7" w:rsidRPr="0015711A">
              <w:rPr>
                <w:rFonts w:ascii="Times New Roman" w:hAnsi="Times New Roman" w:cs="Times New Roman"/>
                <w:sz w:val="24"/>
                <w:szCs w:val="24"/>
              </w:rPr>
              <w:t>%)</w:t>
            </w:r>
          </w:p>
        </w:tc>
      </w:tr>
      <w:tr w:rsidR="00852508" w:rsidRPr="0015711A" w:rsidTr="00363F52">
        <w:tc>
          <w:tcPr>
            <w:tcW w:w="3119" w:type="dxa"/>
          </w:tcPr>
          <w:p w:rsidR="00852508" w:rsidRPr="0015711A" w:rsidRDefault="00852508" w:rsidP="00363F52">
            <w:pPr>
              <w:pStyle w:val="a3"/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>Срок реализации программы</w:t>
            </w:r>
          </w:p>
        </w:tc>
        <w:tc>
          <w:tcPr>
            <w:tcW w:w="6946" w:type="dxa"/>
          </w:tcPr>
          <w:p w:rsidR="00852508" w:rsidRPr="0015711A" w:rsidRDefault="00852508" w:rsidP="003E01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>2017 год и плановый период</w:t>
            </w:r>
            <w:r w:rsidR="00BF2ED7" w:rsidRPr="0015711A">
              <w:rPr>
                <w:rFonts w:ascii="Times New Roman" w:hAnsi="Times New Roman" w:cs="Times New Roman"/>
                <w:sz w:val="24"/>
                <w:szCs w:val="24"/>
              </w:rPr>
              <w:t xml:space="preserve"> 2018-2020</w:t>
            </w: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 xml:space="preserve"> годы.</w:t>
            </w:r>
          </w:p>
        </w:tc>
      </w:tr>
      <w:tr w:rsidR="00852508" w:rsidRPr="0015711A" w:rsidTr="00363F52">
        <w:tc>
          <w:tcPr>
            <w:tcW w:w="3119" w:type="dxa"/>
          </w:tcPr>
          <w:p w:rsidR="00852508" w:rsidRPr="0015711A" w:rsidRDefault="00852508" w:rsidP="00363F52">
            <w:pPr>
              <w:pStyle w:val="a3"/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>Объемы бюджетных ассигнований Программы</w:t>
            </w:r>
          </w:p>
        </w:tc>
        <w:tc>
          <w:tcPr>
            <w:tcW w:w="6946" w:type="dxa"/>
          </w:tcPr>
          <w:p w:rsidR="004954D7" w:rsidRPr="0015711A" w:rsidRDefault="00BF2ED7" w:rsidP="004954D7">
            <w:pPr>
              <w:pStyle w:val="ConsPlusNormal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 xml:space="preserve">    </w:t>
            </w:r>
            <w:r w:rsidR="00747B07" w:rsidRPr="0015711A">
              <w:rPr>
                <w:rFonts w:ascii="Times New Roman" w:hAnsi="Times New Roman" w:cs="Times New Roman"/>
                <w:b/>
                <w:sz w:val="24"/>
                <w:szCs w:val="24"/>
              </w:rPr>
              <w:t>2018</w:t>
            </w:r>
            <w:r w:rsidR="004954D7" w:rsidRPr="0015711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год    всего </w:t>
            </w:r>
            <w:r w:rsidR="00747B07" w:rsidRPr="0015711A">
              <w:rPr>
                <w:rFonts w:ascii="Times New Roman" w:hAnsi="Times New Roman" w:cs="Times New Roman"/>
                <w:b/>
                <w:sz w:val="24"/>
                <w:szCs w:val="24"/>
              </w:rPr>
              <w:t>3500</w:t>
            </w:r>
            <w:r w:rsidR="004954D7" w:rsidRPr="0015711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тыс. руб., </w:t>
            </w:r>
          </w:p>
          <w:p w:rsidR="00747B07" w:rsidRPr="0015711A" w:rsidRDefault="00747B07" w:rsidP="004954D7">
            <w:pPr>
              <w:pStyle w:val="ConsPlusNormal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 xml:space="preserve">2019 год 4000 </w:t>
            </w:r>
            <w:proofErr w:type="spellStart"/>
            <w:r w:rsidRPr="0015711A">
              <w:rPr>
                <w:rFonts w:ascii="Times New Roman" w:hAnsi="Times New Roman" w:cs="Times New Roman"/>
                <w:sz w:val="24"/>
                <w:szCs w:val="24"/>
              </w:rPr>
              <w:t>тыс</w:t>
            </w:r>
            <w:proofErr w:type="gramStart"/>
            <w:r w:rsidRPr="0015711A">
              <w:rPr>
                <w:rFonts w:ascii="Times New Roman" w:hAnsi="Times New Roman" w:cs="Times New Roman"/>
                <w:sz w:val="24"/>
                <w:szCs w:val="24"/>
              </w:rPr>
              <w:t>.р</w:t>
            </w:r>
            <w:proofErr w:type="gramEnd"/>
            <w:r w:rsidRPr="0015711A">
              <w:rPr>
                <w:rFonts w:ascii="Times New Roman" w:hAnsi="Times New Roman" w:cs="Times New Roman"/>
                <w:sz w:val="24"/>
                <w:szCs w:val="24"/>
              </w:rPr>
              <w:t>уб</w:t>
            </w:r>
            <w:proofErr w:type="spellEnd"/>
          </w:p>
          <w:p w:rsidR="004954D7" w:rsidRPr="0015711A" w:rsidRDefault="00747B07" w:rsidP="004954D7">
            <w:pPr>
              <w:pStyle w:val="ConsPlusNormal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>2020 4000 тыс</w:t>
            </w:r>
            <w:proofErr w:type="gramStart"/>
            <w:r w:rsidRPr="0015711A">
              <w:rPr>
                <w:rFonts w:ascii="Times New Roman" w:hAnsi="Times New Roman" w:cs="Times New Roman"/>
                <w:sz w:val="24"/>
                <w:szCs w:val="24"/>
              </w:rPr>
              <w:t>.р</w:t>
            </w:r>
            <w:proofErr w:type="gramEnd"/>
            <w:r w:rsidRPr="0015711A">
              <w:rPr>
                <w:rFonts w:ascii="Times New Roman" w:hAnsi="Times New Roman" w:cs="Times New Roman"/>
                <w:sz w:val="24"/>
                <w:szCs w:val="24"/>
              </w:rPr>
              <w:t>уб</w:t>
            </w:r>
            <w:r w:rsidR="00FB600C" w:rsidRPr="0015711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4954D7" w:rsidRPr="0015711A" w:rsidRDefault="004954D7" w:rsidP="004954D7">
            <w:pPr>
              <w:pStyle w:val="a3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F2ED7" w:rsidRPr="0015711A" w:rsidRDefault="00BF2ED7" w:rsidP="003E018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52508" w:rsidRPr="0015711A" w:rsidRDefault="00852508" w:rsidP="00D1521B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>Бюджетные ассигнования, предусмотренные в планов</w:t>
            </w:r>
            <w:r w:rsidR="00D1521B" w:rsidRPr="0015711A">
              <w:rPr>
                <w:rFonts w:ascii="Times New Roman" w:hAnsi="Times New Roman" w:cs="Times New Roman"/>
                <w:sz w:val="24"/>
                <w:szCs w:val="24"/>
              </w:rPr>
              <w:t>ом</w:t>
            </w: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 xml:space="preserve"> период</w:t>
            </w:r>
            <w:r w:rsidR="00D1521B" w:rsidRPr="0015711A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>, могут быть уточнены при формировании проектов решений о бюджете поселения.</w:t>
            </w:r>
          </w:p>
          <w:p w:rsidR="004954D7" w:rsidRPr="0015711A" w:rsidRDefault="004954D7" w:rsidP="00D1521B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954D7" w:rsidRPr="0015711A" w:rsidTr="00363F52">
        <w:tc>
          <w:tcPr>
            <w:tcW w:w="3119" w:type="dxa"/>
          </w:tcPr>
          <w:p w:rsidR="004954D7" w:rsidRPr="0015711A" w:rsidRDefault="004954D7" w:rsidP="00363F52">
            <w:pPr>
              <w:pStyle w:val="a3"/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 xml:space="preserve">Перечень основных мероприятий </w:t>
            </w:r>
          </w:p>
        </w:tc>
        <w:tc>
          <w:tcPr>
            <w:tcW w:w="6946" w:type="dxa"/>
          </w:tcPr>
          <w:p w:rsidR="00747B07" w:rsidRPr="0015711A" w:rsidRDefault="00747B07" w:rsidP="00747B0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>1)Приведение правил благоустройства в соответствие с Методическими рекомендациями Минстроя России, включающими порядок вовлечения граждан, организаций в реализацию проектов по благоустройству.</w:t>
            </w:r>
          </w:p>
          <w:p w:rsidR="00747B07" w:rsidRPr="0015711A" w:rsidRDefault="00747B07" w:rsidP="00747B0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7B07" w:rsidRPr="0015711A" w:rsidRDefault="00747B07" w:rsidP="00747B0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>2)Формирование и реализация конкретных мероприятий по вовлечению населения в благоустройство дворовых территорий (информационных кампаний, «субботников», конкурсов среди жителей и т. д.).</w:t>
            </w:r>
          </w:p>
          <w:p w:rsidR="00747B07" w:rsidRPr="0015711A" w:rsidRDefault="00747B07" w:rsidP="00747B0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7B07" w:rsidRPr="0015711A" w:rsidRDefault="00747B07" w:rsidP="00747B0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>3)Реализация мероприятий, направленных на увеличение количества мероприятий и объема финансового (трудового) участия заинтересованных сторон в реализации проектов по благоустройству.</w:t>
            </w:r>
          </w:p>
          <w:p w:rsidR="00747B07" w:rsidRPr="0015711A" w:rsidRDefault="00747B07" w:rsidP="00747B0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7B07" w:rsidRPr="0015711A" w:rsidRDefault="00747B07" w:rsidP="00747B0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4)Приобретение, установка, проектирование и восстановление малых архитектурных форм (детские, спортивные площадки, декоративные фонари, скамейки, урны </w:t>
            </w:r>
            <w:proofErr w:type="gramStart"/>
            <w:r w:rsidRPr="0015711A">
              <w:rPr>
                <w:rFonts w:ascii="Times New Roman" w:hAnsi="Times New Roman" w:cs="Times New Roman"/>
                <w:sz w:val="24"/>
                <w:szCs w:val="24"/>
              </w:rPr>
              <w:t>и(</w:t>
            </w:r>
            <w:proofErr w:type="gramEnd"/>
            <w:r w:rsidRPr="0015711A">
              <w:rPr>
                <w:rFonts w:ascii="Times New Roman" w:hAnsi="Times New Roman" w:cs="Times New Roman"/>
                <w:sz w:val="24"/>
                <w:szCs w:val="24"/>
              </w:rPr>
              <w:t>или) контейнеры для мусора).</w:t>
            </w:r>
          </w:p>
          <w:p w:rsidR="00747B07" w:rsidRPr="0015711A" w:rsidRDefault="00747B07" w:rsidP="00747B0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7B07" w:rsidRPr="0015711A" w:rsidRDefault="00747B07" w:rsidP="00747B0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>5) Благоустройство территорий общего пользования.</w:t>
            </w:r>
          </w:p>
          <w:p w:rsidR="00747B07" w:rsidRPr="0015711A" w:rsidRDefault="00747B07" w:rsidP="00747B07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7B07" w:rsidRPr="0015711A" w:rsidRDefault="00747B07" w:rsidP="00747B07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 xml:space="preserve">6)Разработка дизайн проекта </w:t>
            </w:r>
          </w:p>
          <w:p w:rsidR="00747B07" w:rsidRPr="0015711A" w:rsidRDefault="00747B07" w:rsidP="00747B07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7B07" w:rsidRPr="0015711A" w:rsidRDefault="00747B07" w:rsidP="00747B07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>7)Планировка территорий.</w:t>
            </w:r>
          </w:p>
          <w:p w:rsidR="00747B07" w:rsidRPr="0015711A" w:rsidRDefault="00747B07" w:rsidP="00747B0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954D7" w:rsidRPr="0015711A" w:rsidRDefault="00747B07" w:rsidP="00747B07">
            <w:pPr>
              <w:pStyle w:val="ConsPlusNormal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>8)Проверка достоверности определения сметной стоимости (экспертиза смет и проекта)</w:t>
            </w:r>
          </w:p>
        </w:tc>
      </w:tr>
      <w:tr w:rsidR="00852508" w:rsidRPr="0015711A" w:rsidTr="00363F52">
        <w:tc>
          <w:tcPr>
            <w:tcW w:w="3119" w:type="dxa"/>
          </w:tcPr>
          <w:p w:rsidR="00852508" w:rsidRPr="0015711A" w:rsidRDefault="00852508" w:rsidP="00363F52">
            <w:pPr>
              <w:pStyle w:val="a3"/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Ожидаемые результаты реализации программы</w:t>
            </w:r>
          </w:p>
        </w:tc>
        <w:tc>
          <w:tcPr>
            <w:tcW w:w="6946" w:type="dxa"/>
          </w:tcPr>
          <w:p w:rsidR="00852508" w:rsidRPr="0015711A" w:rsidRDefault="00852508" w:rsidP="00852508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>Создание единого архитектурного облика населенного пункта.</w:t>
            </w:r>
          </w:p>
          <w:p w:rsidR="00852508" w:rsidRPr="0015711A" w:rsidRDefault="00D1521B" w:rsidP="00852508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>Улучшение качества</w:t>
            </w:r>
            <w:r w:rsidR="00852508" w:rsidRPr="0015711A">
              <w:rPr>
                <w:rFonts w:ascii="Times New Roman" w:hAnsi="Times New Roman" w:cs="Times New Roman"/>
                <w:sz w:val="24"/>
                <w:szCs w:val="24"/>
              </w:rPr>
              <w:t xml:space="preserve"> жизни населения.</w:t>
            </w:r>
          </w:p>
          <w:p w:rsidR="00D1521B" w:rsidRPr="0015711A" w:rsidRDefault="00D1521B" w:rsidP="007F192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 xml:space="preserve">Изменения внешнего вида территорий общего пользования </w:t>
            </w:r>
            <w:r w:rsidR="007F1923" w:rsidRPr="0015711A">
              <w:rPr>
                <w:rFonts w:ascii="Times New Roman" w:hAnsi="Times New Roman" w:cs="Times New Roman"/>
                <w:sz w:val="24"/>
                <w:szCs w:val="24"/>
              </w:rPr>
              <w:t>Жемчужненского сельсовета</w:t>
            </w:r>
          </w:p>
        </w:tc>
      </w:tr>
    </w:tbl>
    <w:p w:rsidR="002A1365" w:rsidRPr="0015711A" w:rsidRDefault="002A1365" w:rsidP="00BF2ED7">
      <w:pPr>
        <w:pStyle w:val="a3"/>
        <w:spacing w:line="276" w:lineRule="auto"/>
        <w:rPr>
          <w:rFonts w:ascii="Times New Roman" w:hAnsi="Times New Roman" w:cs="Times New Roman"/>
          <w:sz w:val="24"/>
          <w:szCs w:val="24"/>
        </w:rPr>
      </w:pPr>
    </w:p>
    <w:p w:rsidR="00ED64AE" w:rsidRPr="0015711A" w:rsidRDefault="00ED64AE" w:rsidP="0015711A">
      <w:pPr>
        <w:pStyle w:val="a3"/>
        <w:numPr>
          <w:ilvl w:val="0"/>
          <w:numId w:val="2"/>
        </w:numPr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711A">
        <w:rPr>
          <w:rFonts w:ascii="Times New Roman" w:hAnsi="Times New Roman" w:cs="Times New Roman"/>
          <w:b/>
          <w:sz w:val="24"/>
          <w:szCs w:val="24"/>
        </w:rPr>
        <w:t>Общая характеристика сферы реализации</w:t>
      </w:r>
      <w:r w:rsidR="0015711A" w:rsidRPr="0015711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5711A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</w:t>
      </w:r>
      <w:r w:rsidRPr="0015711A">
        <w:rPr>
          <w:rFonts w:ascii="Times New Roman" w:hAnsi="Times New Roman" w:cs="Times New Roman"/>
          <w:b/>
          <w:sz w:val="24"/>
          <w:szCs w:val="24"/>
        </w:rPr>
        <w:t>муниципальной программы.</w:t>
      </w:r>
    </w:p>
    <w:p w:rsidR="00A87BB5" w:rsidRPr="0015711A" w:rsidRDefault="00ED64AE" w:rsidP="00335EA7">
      <w:pPr>
        <w:pStyle w:val="a3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Реализация муниципальной программы </w:t>
      </w:r>
      <w:r w:rsidR="007F1923" w:rsidRPr="0015711A">
        <w:rPr>
          <w:rFonts w:ascii="Times New Roman" w:eastAsia="Calibri" w:hAnsi="Times New Roman" w:cs="Times New Roman"/>
          <w:sz w:val="24"/>
          <w:szCs w:val="24"/>
        </w:rPr>
        <w:t xml:space="preserve">«Формирование </w:t>
      </w:r>
      <w:r w:rsidR="00335EA7" w:rsidRPr="0015711A">
        <w:rPr>
          <w:rFonts w:ascii="Times New Roman" w:eastAsia="Calibri" w:hAnsi="Times New Roman" w:cs="Times New Roman"/>
          <w:sz w:val="24"/>
          <w:szCs w:val="24"/>
        </w:rPr>
        <w:t>современной</w:t>
      </w:r>
      <w:r w:rsidR="00ED5FDE" w:rsidRPr="0015711A">
        <w:rPr>
          <w:rFonts w:ascii="Times New Roman" w:eastAsia="Calibri" w:hAnsi="Times New Roman" w:cs="Times New Roman"/>
          <w:sz w:val="24"/>
          <w:szCs w:val="24"/>
        </w:rPr>
        <w:t xml:space="preserve"> городской среды </w:t>
      </w:r>
      <w:r w:rsidR="007F1923" w:rsidRPr="0015711A">
        <w:rPr>
          <w:rFonts w:ascii="Times New Roman" w:eastAsia="Calibri" w:hAnsi="Times New Roman" w:cs="Times New Roman"/>
          <w:sz w:val="24"/>
          <w:szCs w:val="24"/>
        </w:rPr>
        <w:t>муниципального образования Же</w:t>
      </w:r>
      <w:r w:rsidR="00BF2ED7" w:rsidRPr="0015711A">
        <w:rPr>
          <w:rFonts w:ascii="Times New Roman" w:eastAsia="Calibri" w:hAnsi="Times New Roman" w:cs="Times New Roman"/>
          <w:sz w:val="24"/>
          <w:szCs w:val="24"/>
        </w:rPr>
        <w:t xml:space="preserve">мчужненский сельсовет  </w:t>
      </w:r>
      <w:r w:rsidR="00747B07" w:rsidRPr="0015711A">
        <w:rPr>
          <w:rFonts w:ascii="Times New Roman" w:eastAsia="Calibri" w:hAnsi="Times New Roman" w:cs="Times New Roman"/>
          <w:sz w:val="24"/>
          <w:szCs w:val="24"/>
        </w:rPr>
        <w:t>2018-2022</w:t>
      </w:r>
      <w:r w:rsidR="007F1923" w:rsidRPr="0015711A">
        <w:rPr>
          <w:rFonts w:ascii="Times New Roman" w:eastAsia="Calibri" w:hAnsi="Times New Roman" w:cs="Times New Roman"/>
          <w:sz w:val="24"/>
          <w:szCs w:val="24"/>
        </w:rPr>
        <w:t xml:space="preserve"> г.г.»</w:t>
      </w:r>
      <w:r w:rsidR="007F1923" w:rsidRPr="0015711A"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  <w:r w:rsidR="007F1923" w:rsidRPr="0015711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15711A">
        <w:rPr>
          <w:rFonts w:ascii="Times New Roman" w:hAnsi="Times New Roman" w:cs="Times New Roman"/>
          <w:sz w:val="24"/>
          <w:szCs w:val="24"/>
        </w:rPr>
        <w:t xml:space="preserve">- необходимое условие успешного развития экономики </w:t>
      </w:r>
      <w:r w:rsidR="007F1923" w:rsidRPr="0015711A">
        <w:rPr>
          <w:rFonts w:ascii="Times New Roman" w:hAnsi="Times New Roman" w:cs="Times New Roman"/>
          <w:sz w:val="24"/>
          <w:szCs w:val="24"/>
        </w:rPr>
        <w:t>сельсовета</w:t>
      </w:r>
      <w:r w:rsidRPr="0015711A">
        <w:rPr>
          <w:rFonts w:ascii="Times New Roman" w:hAnsi="Times New Roman" w:cs="Times New Roman"/>
          <w:sz w:val="24"/>
          <w:szCs w:val="24"/>
        </w:rPr>
        <w:t xml:space="preserve"> и улучшени</w:t>
      </w:r>
      <w:r w:rsidR="00D1521B" w:rsidRPr="0015711A">
        <w:rPr>
          <w:rFonts w:ascii="Times New Roman" w:hAnsi="Times New Roman" w:cs="Times New Roman"/>
          <w:sz w:val="24"/>
          <w:szCs w:val="24"/>
        </w:rPr>
        <w:t>я</w:t>
      </w:r>
      <w:r w:rsidRPr="0015711A">
        <w:rPr>
          <w:rFonts w:ascii="Times New Roman" w:hAnsi="Times New Roman" w:cs="Times New Roman"/>
          <w:sz w:val="24"/>
          <w:szCs w:val="24"/>
        </w:rPr>
        <w:t xml:space="preserve"> условий жизни насел</w:t>
      </w:r>
      <w:r w:rsidR="00D1521B" w:rsidRPr="0015711A">
        <w:rPr>
          <w:rFonts w:ascii="Times New Roman" w:hAnsi="Times New Roman" w:cs="Times New Roman"/>
          <w:sz w:val="24"/>
          <w:szCs w:val="24"/>
        </w:rPr>
        <w:t xml:space="preserve">ения. В последние годы </w:t>
      </w:r>
      <w:r w:rsidR="007F1923" w:rsidRPr="0015711A">
        <w:rPr>
          <w:rFonts w:ascii="Times New Roman" w:hAnsi="Times New Roman" w:cs="Times New Roman"/>
          <w:sz w:val="24"/>
          <w:szCs w:val="24"/>
        </w:rPr>
        <w:t>сельсоветом</w:t>
      </w:r>
      <w:r w:rsidRPr="0015711A">
        <w:rPr>
          <w:rFonts w:ascii="Times New Roman" w:hAnsi="Times New Roman" w:cs="Times New Roman"/>
          <w:sz w:val="24"/>
          <w:szCs w:val="24"/>
        </w:rPr>
        <w:t xml:space="preserve"> проводилась целенаправленная работа по благоустройству дворовых территорий, т.к. </w:t>
      </w:r>
      <w:r w:rsidR="00D1521B" w:rsidRPr="0015711A">
        <w:rPr>
          <w:rFonts w:ascii="Times New Roman" w:hAnsi="Times New Roman" w:cs="Times New Roman"/>
          <w:sz w:val="24"/>
          <w:szCs w:val="24"/>
        </w:rPr>
        <w:t>есть</w:t>
      </w:r>
      <w:r w:rsidRPr="0015711A">
        <w:rPr>
          <w:rFonts w:ascii="Times New Roman" w:hAnsi="Times New Roman" w:cs="Times New Roman"/>
          <w:sz w:val="24"/>
          <w:szCs w:val="24"/>
        </w:rPr>
        <w:t xml:space="preserve"> понимание, что </w:t>
      </w:r>
      <w:r w:rsidR="00FA3F78" w:rsidRPr="0015711A">
        <w:rPr>
          <w:rFonts w:ascii="Times New Roman" w:hAnsi="Times New Roman" w:cs="Times New Roman"/>
          <w:sz w:val="24"/>
          <w:szCs w:val="24"/>
        </w:rPr>
        <w:t>это</w:t>
      </w:r>
      <w:r w:rsidRPr="0015711A">
        <w:rPr>
          <w:rFonts w:ascii="Times New Roman" w:hAnsi="Times New Roman" w:cs="Times New Roman"/>
          <w:sz w:val="24"/>
          <w:szCs w:val="24"/>
        </w:rPr>
        <w:t xml:space="preserve"> </w:t>
      </w:r>
      <w:r w:rsidR="00FA3F78" w:rsidRPr="0015711A">
        <w:rPr>
          <w:rFonts w:ascii="Times New Roman" w:hAnsi="Times New Roman" w:cs="Times New Roman"/>
          <w:sz w:val="24"/>
          <w:szCs w:val="24"/>
        </w:rPr>
        <w:t>одн</w:t>
      </w:r>
      <w:r w:rsidRPr="0015711A">
        <w:rPr>
          <w:rFonts w:ascii="Times New Roman" w:hAnsi="Times New Roman" w:cs="Times New Roman"/>
          <w:sz w:val="24"/>
          <w:szCs w:val="24"/>
        </w:rPr>
        <w:t>о из приоритетных направлений в деятельности администрации и проблема благоустройства дворов является н</w:t>
      </w:r>
      <w:r w:rsidR="00D1521B" w:rsidRPr="0015711A">
        <w:rPr>
          <w:rFonts w:ascii="Times New Roman" w:hAnsi="Times New Roman" w:cs="Times New Roman"/>
          <w:sz w:val="24"/>
          <w:szCs w:val="24"/>
        </w:rPr>
        <w:t xml:space="preserve">аиболее острой. </w:t>
      </w:r>
      <w:r w:rsidR="00A87BB5" w:rsidRPr="0015711A">
        <w:rPr>
          <w:rFonts w:ascii="Times New Roman" w:hAnsi="Times New Roman" w:cs="Times New Roman"/>
          <w:sz w:val="24"/>
          <w:szCs w:val="24"/>
        </w:rPr>
        <w:t xml:space="preserve">В границах населенного пункта имеется </w:t>
      </w:r>
      <w:r w:rsidR="007F1923" w:rsidRPr="0015711A">
        <w:rPr>
          <w:rFonts w:ascii="Times New Roman" w:hAnsi="Times New Roman" w:cs="Times New Roman"/>
          <w:sz w:val="24"/>
          <w:szCs w:val="24"/>
        </w:rPr>
        <w:t>11 многоквартирных домов</w:t>
      </w:r>
      <w:r w:rsidR="00A87BB5" w:rsidRPr="0015711A">
        <w:rPr>
          <w:rFonts w:ascii="Times New Roman" w:hAnsi="Times New Roman" w:cs="Times New Roman"/>
          <w:sz w:val="24"/>
          <w:szCs w:val="24"/>
        </w:rPr>
        <w:t xml:space="preserve">, которые образуют </w:t>
      </w:r>
      <w:r w:rsidR="007F1923" w:rsidRPr="0015711A">
        <w:rPr>
          <w:rFonts w:ascii="Times New Roman" w:hAnsi="Times New Roman" w:cs="Times New Roman"/>
          <w:sz w:val="24"/>
          <w:szCs w:val="24"/>
        </w:rPr>
        <w:t>9</w:t>
      </w:r>
      <w:r w:rsidR="00A87BB5" w:rsidRPr="0015711A">
        <w:rPr>
          <w:rFonts w:ascii="Times New Roman" w:hAnsi="Times New Roman" w:cs="Times New Roman"/>
          <w:sz w:val="24"/>
          <w:szCs w:val="24"/>
        </w:rPr>
        <w:t xml:space="preserve"> дворовые территории с общими игровыми площадками и общей инфраструктурой. В многоквартирных домах проживает </w:t>
      </w:r>
      <w:r w:rsidR="007F1923" w:rsidRPr="0015711A">
        <w:rPr>
          <w:rFonts w:ascii="Times New Roman" w:hAnsi="Times New Roman" w:cs="Times New Roman"/>
          <w:sz w:val="24"/>
          <w:szCs w:val="24"/>
        </w:rPr>
        <w:t>998 человек, что составляет 48</w:t>
      </w:r>
      <w:r w:rsidR="00747B07" w:rsidRPr="0015711A">
        <w:rPr>
          <w:rFonts w:ascii="Times New Roman" w:hAnsi="Times New Roman" w:cs="Times New Roman"/>
          <w:sz w:val="24"/>
          <w:szCs w:val="24"/>
        </w:rPr>
        <w:t>% всего населения. На 01.01.2018</w:t>
      </w:r>
      <w:r w:rsidR="00A87BB5" w:rsidRPr="0015711A">
        <w:rPr>
          <w:rFonts w:ascii="Times New Roman" w:hAnsi="Times New Roman" w:cs="Times New Roman"/>
          <w:sz w:val="24"/>
          <w:szCs w:val="24"/>
        </w:rPr>
        <w:t xml:space="preserve">г. численность населения </w:t>
      </w:r>
      <w:r w:rsidR="007F1923" w:rsidRPr="0015711A">
        <w:rPr>
          <w:rFonts w:ascii="Times New Roman" w:hAnsi="Times New Roman" w:cs="Times New Roman"/>
          <w:sz w:val="24"/>
          <w:szCs w:val="24"/>
        </w:rPr>
        <w:t xml:space="preserve">п. </w:t>
      </w:r>
      <w:proofErr w:type="gramStart"/>
      <w:r w:rsidR="007F1923" w:rsidRPr="0015711A">
        <w:rPr>
          <w:rFonts w:ascii="Times New Roman" w:hAnsi="Times New Roman" w:cs="Times New Roman"/>
          <w:sz w:val="24"/>
          <w:szCs w:val="24"/>
        </w:rPr>
        <w:t>Жемчужный</w:t>
      </w:r>
      <w:proofErr w:type="gramEnd"/>
      <w:r w:rsidR="007F1923" w:rsidRPr="0015711A">
        <w:rPr>
          <w:rFonts w:ascii="Times New Roman" w:hAnsi="Times New Roman" w:cs="Times New Roman"/>
          <w:sz w:val="24"/>
          <w:szCs w:val="24"/>
        </w:rPr>
        <w:t xml:space="preserve"> и п. Колодезный </w:t>
      </w:r>
      <w:r w:rsidR="00A87BB5" w:rsidRPr="0015711A">
        <w:rPr>
          <w:rFonts w:ascii="Times New Roman" w:hAnsi="Times New Roman" w:cs="Times New Roman"/>
          <w:sz w:val="24"/>
          <w:szCs w:val="24"/>
        </w:rPr>
        <w:t xml:space="preserve"> составляет </w:t>
      </w:r>
      <w:r w:rsidR="007F1923" w:rsidRPr="0015711A">
        <w:rPr>
          <w:rFonts w:ascii="Times New Roman" w:hAnsi="Times New Roman" w:cs="Times New Roman"/>
          <w:sz w:val="24"/>
          <w:szCs w:val="24"/>
        </w:rPr>
        <w:t>2128</w:t>
      </w:r>
      <w:r w:rsidR="00A87BB5" w:rsidRPr="0015711A">
        <w:rPr>
          <w:rFonts w:ascii="Times New Roman" w:hAnsi="Times New Roman" w:cs="Times New Roman"/>
          <w:sz w:val="24"/>
          <w:szCs w:val="24"/>
        </w:rPr>
        <w:t xml:space="preserve"> человека.</w:t>
      </w:r>
    </w:p>
    <w:p w:rsidR="009D6395" w:rsidRPr="0015711A" w:rsidRDefault="00D1521B" w:rsidP="00335EA7">
      <w:pPr>
        <w:pStyle w:val="a3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15711A">
        <w:rPr>
          <w:rFonts w:ascii="Times New Roman" w:hAnsi="Times New Roman" w:cs="Times New Roman"/>
          <w:sz w:val="24"/>
          <w:szCs w:val="24"/>
        </w:rPr>
        <w:t>За последние 5</w:t>
      </w:r>
      <w:r w:rsidR="00ED64AE" w:rsidRPr="0015711A">
        <w:rPr>
          <w:rFonts w:ascii="Times New Roman" w:hAnsi="Times New Roman" w:cs="Times New Roman"/>
          <w:sz w:val="24"/>
          <w:szCs w:val="24"/>
        </w:rPr>
        <w:t xml:space="preserve"> лет </w:t>
      </w:r>
      <w:r w:rsidR="007F1923" w:rsidRPr="0015711A">
        <w:rPr>
          <w:rFonts w:ascii="Times New Roman" w:hAnsi="Times New Roman" w:cs="Times New Roman"/>
          <w:sz w:val="24"/>
          <w:szCs w:val="24"/>
        </w:rPr>
        <w:t xml:space="preserve">администрацией </w:t>
      </w:r>
      <w:r w:rsidR="009D6395" w:rsidRPr="0015711A">
        <w:rPr>
          <w:rFonts w:ascii="Times New Roman" w:hAnsi="Times New Roman" w:cs="Times New Roman"/>
          <w:sz w:val="24"/>
          <w:szCs w:val="24"/>
        </w:rPr>
        <w:t xml:space="preserve">Жемчужненского сельсовета были закуплены лавочки для </w:t>
      </w:r>
      <w:proofErr w:type="spellStart"/>
      <w:r w:rsidR="009D6395" w:rsidRPr="0015711A">
        <w:rPr>
          <w:rFonts w:ascii="Times New Roman" w:hAnsi="Times New Roman" w:cs="Times New Roman"/>
          <w:sz w:val="24"/>
          <w:szCs w:val="24"/>
        </w:rPr>
        <w:t>придворовой</w:t>
      </w:r>
      <w:proofErr w:type="spellEnd"/>
      <w:r w:rsidR="009D6395" w:rsidRPr="0015711A">
        <w:rPr>
          <w:rFonts w:ascii="Times New Roman" w:hAnsi="Times New Roman" w:cs="Times New Roman"/>
          <w:sz w:val="24"/>
          <w:szCs w:val="24"/>
        </w:rPr>
        <w:t xml:space="preserve"> территории домов №2,3 микрорайона п.  Жемчужный,</w:t>
      </w:r>
      <w:r w:rsidR="00D6224D" w:rsidRPr="0015711A">
        <w:rPr>
          <w:rFonts w:ascii="Times New Roman" w:hAnsi="Times New Roman" w:cs="Times New Roman"/>
          <w:sz w:val="24"/>
          <w:szCs w:val="24"/>
        </w:rPr>
        <w:t xml:space="preserve"> </w:t>
      </w:r>
      <w:r w:rsidR="009D6395" w:rsidRPr="0015711A">
        <w:rPr>
          <w:rFonts w:ascii="Times New Roman" w:hAnsi="Times New Roman" w:cs="Times New Roman"/>
          <w:sz w:val="24"/>
          <w:szCs w:val="24"/>
        </w:rPr>
        <w:t xml:space="preserve"> приобретено два детский городка</w:t>
      </w:r>
      <w:r w:rsidR="00747B07" w:rsidRPr="0015711A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747B07" w:rsidRPr="0015711A">
        <w:rPr>
          <w:rFonts w:ascii="Times New Roman" w:hAnsi="Times New Roman" w:cs="Times New Roman"/>
          <w:sz w:val="24"/>
          <w:szCs w:val="24"/>
        </w:rPr>
        <w:t xml:space="preserve">  В </w:t>
      </w:r>
      <w:r w:rsidRPr="0015711A">
        <w:rPr>
          <w:rFonts w:ascii="Times New Roman" w:hAnsi="Times New Roman" w:cs="Times New Roman"/>
          <w:sz w:val="24"/>
          <w:szCs w:val="24"/>
        </w:rPr>
        <w:t>ближайшей перспективе</w:t>
      </w:r>
      <w:r w:rsidR="00D6224D" w:rsidRPr="0015711A">
        <w:rPr>
          <w:rFonts w:ascii="Times New Roman" w:hAnsi="Times New Roman" w:cs="Times New Roman"/>
          <w:sz w:val="24"/>
          <w:szCs w:val="24"/>
        </w:rPr>
        <w:t xml:space="preserve"> требуется заасфальтировать </w:t>
      </w:r>
      <w:r w:rsidR="00747B07" w:rsidRPr="0015711A">
        <w:rPr>
          <w:rFonts w:ascii="Times New Roman" w:hAnsi="Times New Roman" w:cs="Times New Roman"/>
          <w:sz w:val="24"/>
          <w:szCs w:val="24"/>
        </w:rPr>
        <w:t>8</w:t>
      </w:r>
      <w:r w:rsidRPr="0015711A">
        <w:rPr>
          <w:rFonts w:ascii="Times New Roman" w:hAnsi="Times New Roman" w:cs="Times New Roman"/>
          <w:sz w:val="24"/>
          <w:szCs w:val="24"/>
        </w:rPr>
        <w:t xml:space="preserve"> </w:t>
      </w:r>
      <w:r w:rsidR="00D6224D" w:rsidRPr="0015711A">
        <w:rPr>
          <w:rFonts w:ascii="Times New Roman" w:hAnsi="Times New Roman" w:cs="Times New Roman"/>
          <w:sz w:val="24"/>
          <w:szCs w:val="24"/>
        </w:rPr>
        <w:t>придомовых территорий с ориентировочной площадью</w:t>
      </w:r>
      <w:r w:rsidRPr="0015711A">
        <w:rPr>
          <w:rFonts w:ascii="Times New Roman" w:hAnsi="Times New Roman" w:cs="Times New Roman"/>
          <w:sz w:val="24"/>
          <w:szCs w:val="24"/>
        </w:rPr>
        <w:t xml:space="preserve"> </w:t>
      </w:r>
      <w:r w:rsidR="009D6395" w:rsidRPr="0015711A">
        <w:rPr>
          <w:rFonts w:ascii="Times New Roman" w:hAnsi="Times New Roman" w:cs="Times New Roman"/>
          <w:sz w:val="24"/>
          <w:szCs w:val="24"/>
        </w:rPr>
        <w:t xml:space="preserve">2500 </w:t>
      </w:r>
      <w:r w:rsidR="00D6224D" w:rsidRPr="0015711A">
        <w:rPr>
          <w:rFonts w:ascii="Times New Roman" w:hAnsi="Times New Roman" w:cs="Times New Roman"/>
          <w:sz w:val="24"/>
          <w:szCs w:val="24"/>
        </w:rPr>
        <w:t>м</w:t>
      </w:r>
      <w:proofErr w:type="gramStart"/>
      <w:r w:rsidR="00D6224D" w:rsidRPr="0015711A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proofErr w:type="gramEnd"/>
      <w:r w:rsidR="00D6224D" w:rsidRPr="0015711A">
        <w:rPr>
          <w:rFonts w:ascii="Times New Roman" w:hAnsi="Times New Roman" w:cs="Times New Roman"/>
          <w:sz w:val="24"/>
          <w:szCs w:val="24"/>
        </w:rPr>
        <w:t xml:space="preserve">. Количество общих дворов с размещенными на них детскими площадками составляет </w:t>
      </w:r>
      <w:r w:rsidR="009D6395" w:rsidRPr="0015711A">
        <w:rPr>
          <w:rFonts w:ascii="Times New Roman" w:hAnsi="Times New Roman" w:cs="Times New Roman"/>
          <w:sz w:val="24"/>
          <w:szCs w:val="24"/>
        </w:rPr>
        <w:t>2</w:t>
      </w:r>
      <w:r w:rsidR="00D6224D" w:rsidRPr="0015711A">
        <w:rPr>
          <w:rFonts w:ascii="Times New Roman" w:hAnsi="Times New Roman" w:cs="Times New Roman"/>
          <w:sz w:val="24"/>
          <w:szCs w:val="24"/>
        </w:rPr>
        <w:t xml:space="preserve"> единицы, но </w:t>
      </w:r>
      <w:r w:rsidR="009D6395" w:rsidRPr="0015711A">
        <w:rPr>
          <w:rFonts w:ascii="Times New Roman" w:hAnsi="Times New Roman" w:cs="Times New Roman"/>
          <w:sz w:val="24"/>
          <w:szCs w:val="24"/>
        </w:rPr>
        <w:t xml:space="preserve"> они не отвечают </w:t>
      </w:r>
      <w:r w:rsidR="00D6224D" w:rsidRPr="0015711A">
        <w:rPr>
          <w:rFonts w:ascii="Times New Roman" w:hAnsi="Times New Roman" w:cs="Times New Roman"/>
          <w:sz w:val="24"/>
          <w:szCs w:val="24"/>
        </w:rPr>
        <w:t xml:space="preserve"> современным стандартам качества, как в плане безопасности, так и эстетического вида. </w:t>
      </w:r>
    </w:p>
    <w:p w:rsidR="00296902" w:rsidRPr="0015711A" w:rsidRDefault="00296902" w:rsidP="00335EA7">
      <w:pPr>
        <w:autoSpaceDE w:val="0"/>
        <w:autoSpaceDN w:val="0"/>
        <w:adjustRightInd w:val="0"/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Включение предложений заинтересованных лиц о включении территории общего пользования и дворовой территории многоквартирного дома в программу осуществляется путем реализации следующих этапов:</w:t>
      </w:r>
    </w:p>
    <w:p w:rsidR="00296902" w:rsidRPr="0015711A" w:rsidRDefault="00296902" w:rsidP="00335EA7">
      <w:pPr>
        <w:autoSpaceDE w:val="0"/>
        <w:autoSpaceDN w:val="0"/>
        <w:adjustRightInd w:val="0"/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- проведения общественного обсуждения в соответствии с Порядком обсуждения с заинтересованными лицами и утверждение </w:t>
      </w:r>
      <w:proofErr w:type="spellStart"/>
      <w:proofErr w:type="gramStart"/>
      <w:r w:rsidRPr="0015711A">
        <w:rPr>
          <w:rFonts w:ascii="Times New Roman" w:hAnsi="Times New Roman" w:cs="Times New Roman"/>
          <w:sz w:val="24"/>
          <w:szCs w:val="24"/>
        </w:rPr>
        <w:t>дизайн-проектов</w:t>
      </w:r>
      <w:proofErr w:type="spellEnd"/>
      <w:proofErr w:type="gramEnd"/>
      <w:r w:rsidRPr="0015711A">
        <w:rPr>
          <w:rFonts w:ascii="Times New Roman" w:hAnsi="Times New Roman" w:cs="Times New Roman"/>
          <w:sz w:val="24"/>
          <w:szCs w:val="24"/>
        </w:rPr>
        <w:t xml:space="preserve"> благоустройства дворовых территорий многоквартирных домов, включенных в муниципальную программу муниципального образования Жемчужненский сельсовет </w:t>
      </w:r>
      <w:r w:rsidRPr="0015711A">
        <w:rPr>
          <w:rFonts w:ascii="Times New Roman" w:hAnsi="Times New Roman" w:cs="Times New Roman"/>
          <w:bCs/>
          <w:sz w:val="24"/>
          <w:szCs w:val="24"/>
        </w:rPr>
        <w:t xml:space="preserve">«Формирование </w:t>
      </w:r>
      <w:r w:rsidR="00335EA7" w:rsidRPr="0015711A">
        <w:rPr>
          <w:rFonts w:ascii="Times New Roman" w:hAnsi="Times New Roman" w:cs="Times New Roman"/>
          <w:bCs/>
          <w:sz w:val="24"/>
          <w:szCs w:val="24"/>
        </w:rPr>
        <w:t>современной</w:t>
      </w:r>
      <w:r w:rsidRPr="0015711A">
        <w:rPr>
          <w:rFonts w:ascii="Times New Roman" w:hAnsi="Times New Roman" w:cs="Times New Roman"/>
          <w:bCs/>
          <w:sz w:val="24"/>
          <w:szCs w:val="24"/>
        </w:rPr>
        <w:t xml:space="preserve"> городской среды муниципального образования Жемчужненский сельсовет  </w:t>
      </w:r>
      <w:r w:rsidR="00747B07" w:rsidRPr="0015711A">
        <w:rPr>
          <w:rFonts w:ascii="Times New Roman" w:eastAsia="Calibri" w:hAnsi="Times New Roman" w:cs="Times New Roman"/>
          <w:sz w:val="24"/>
          <w:szCs w:val="24"/>
        </w:rPr>
        <w:t xml:space="preserve">2018-2022 </w:t>
      </w:r>
      <w:r w:rsidRPr="0015711A">
        <w:rPr>
          <w:rFonts w:ascii="Times New Roman" w:hAnsi="Times New Roman" w:cs="Times New Roman"/>
          <w:bCs/>
          <w:sz w:val="24"/>
          <w:szCs w:val="24"/>
        </w:rPr>
        <w:t>г.г.</w:t>
      </w:r>
      <w:r w:rsidRPr="0015711A">
        <w:rPr>
          <w:rFonts w:ascii="Times New Roman" w:hAnsi="Times New Roman" w:cs="Times New Roman"/>
          <w:sz w:val="24"/>
          <w:szCs w:val="24"/>
        </w:rPr>
        <w:t>», утвержденного постановлением администрации Жемчужненского сельсовета от 24.03.2017 года №</w:t>
      </w:r>
      <w:r w:rsidR="0015711A">
        <w:rPr>
          <w:rFonts w:ascii="Times New Roman" w:hAnsi="Times New Roman" w:cs="Times New Roman"/>
          <w:sz w:val="24"/>
          <w:szCs w:val="24"/>
        </w:rPr>
        <w:t xml:space="preserve"> </w:t>
      </w:r>
      <w:r w:rsidRPr="0015711A">
        <w:rPr>
          <w:rFonts w:ascii="Times New Roman" w:hAnsi="Times New Roman" w:cs="Times New Roman"/>
          <w:sz w:val="24"/>
          <w:szCs w:val="24"/>
        </w:rPr>
        <w:t>60</w:t>
      </w:r>
    </w:p>
    <w:p w:rsidR="00296902" w:rsidRPr="0015711A" w:rsidRDefault="00296902" w:rsidP="00335EA7">
      <w:pPr>
        <w:autoSpaceDE w:val="0"/>
        <w:autoSpaceDN w:val="0"/>
        <w:adjustRightInd w:val="0"/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- рассмотрения и оценки предложений заинтересованных лиц на включение в адресный перечень дворовых территорий многоквартирных домов, расположенных на территории муниципального образования Жемчужненский сельсовет, на которых планируется благоустройство в текущем году.</w:t>
      </w:r>
    </w:p>
    <w:p w:rsidR="00296902" w:rsidRPr="0015711A" w:rsidRDefault="00296902" w:rsidP="00335EA7">
      <w:pPr>
        <w:autoSpaceDE w:val="0"/>
        <w:autoSpaceDN w:val="0"/>
        <w:adjustRightInd w:val="0"/>
        <w:spacing w:after="0" w:line="240" w:lineRule="auto"/>
        <w:ind w:left="113" w:right="113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lastRenderedPageBreak/>
        <w:t>-рассмотрения и оценки предложений граждан, организаций на включение в адресный перечень территорий общего пользования муниципального образования Жемчужненский сельсовет, на которых планируется благоустройство в текущем году;</w:t>
      </w:r>
    </w:p>
    <w:p w:rsidR="00296902" w:rsidRPr="0015711A" w:rsidRDefault="00296902" w:rsidP="00335EA7">
      <w:pPr>
        <w:pStyle w:val="ConsPlusNormal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Адресный перечень дворовых территорий многоквартирных домов, расположенных на территории муниципального образования Жемчужненский сельсовет, на которых планируется благоустройство в текущем году, утверждается  после работы комиссии по предоставленным предложениям от граждан. Адресный перечень территорий общего пользования </w:t>
      </w:r>
      <w:r w:rsidR="00197C0C" w:rsidRPr="0015711A">
        <w:rPr>
          <w:rFonts w:ascii="Times New Roman" w:hAnsi="Times New Roman" w:cs="Times New Roman"/>
          <w:sz w:val="24"/>
          <w:szCs w:val="24"/>
        </w:rPr>
        <w:t>муниципального образования Жемчужненский сельсовет</w:t>
      </w:r>
      <w:r w:rsidRPr="0015711A">
        <w:rPr>
          <w:rFonts w:ascii="Times New Roman" w:hAnsi="Times New Roman" w:cs="Times New Roman"/>
          <w:sz w:val="24"/>
          <w:szCs w:val="24"/>
        </w:rPr>
        <w:t>, на которых планируется благоустройство в текущем году, утверждается после работы комиссии по предоставленным предложениям от граждан.</w:t>
      </w:r>
    </w:p>
    <w:p w:rsidR="00296902" w:rsidRPr="0015711A" w:rsidRDefault="00296902" w:rsidP="00335EA7">
      <w:pPr>
        <w:pStyle w:val="ConsPlusNormal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Проведение мероприятий по благоустройству дворовых территорий многоквартирных домов, расположенных на территории </w:t>
      </w:r>
      <w:r w:rsidR="00197C0C" w:rsidRPr="0015711A">
        <w:rPr>
          <w:rFonts w:ascii="Times New Roman" w:hAnsi="Times New Roman" w:cs="Times New Roman"/>
          <w:sz w:val="24"/>
          <w:szCs w:val="24"/>
        </w:rPr>
        <w:t>муниципального образования Жемчужненский сельсовет</w:t>
      </w:r>
      <w:r w:rsidRPr="0015711A">
        <w:rPr>
          <w:rFonts w:ascii="Times New Roman" w:hAnsi="Times New Roman" w:cs="Times New Roman"/>
          <w:sz w:val="24"/>
          <w:szCs w:val="24"/>
        </w:rPr>
        <w:t xml:space="preserve">, а также территорий общего пользования осуществляется с учетом необходимости обеспечения физической, пространственной и информационной доступности зданий, сооружений, дворовых и общественных территорий для инвалидов и других </w:t>
      </w:r>
      <w:proofErr w:type="spellStart"/>
      <w:r w:rsidRPr="0015711A">
        <w:rPr>
          <w:rFonts w:ascii="Times New Roman" w:hAnsi="Times New Roman" w:cs="Times New Roman"/>
          <w:sz w:val="24"/>
          <w:szCs w:val="24"/>
        </w:rPr>
        <w:t>маломобильных</w:t>
      </w:r>
      <w:proofErr w:type="spellEnd"/>
      <w:r w:rsidRPr="0015711A">
        <w:rPr>
          <w:rFonts w:ascii="Times New Roman" w:hAnsi="Times New Roman" w:cs="Times New Roman"/>
          <w:sz w:val="24"/>
          <w:szCs w:val="24"/>
        </w:rPr>
        <w:t xml:space="preserve"> групп населения.</w:t>
      </w:r>
    </w:p>
    <w:p w:rsidR="00296902" w:rsidRPr="0015711A" w:rsidRDefault="00296902" w:rsidP="00335EA7">
      <w:pPr>
        <w:pStyle w:val="ConsPlusNormal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eastAsia="Times New Roman" w:hAnsi="Times New Roman" w:cs="Times New Roman"/>
          <w:sz w:val="24"/>
          <w:szCs w:val="24"/>
        </w:rPr>
        <w:t xml:space="preserve">Применение программного метода позволит поэтапно осуществлять комплексное благоустройство </w:t>
      </w:r>
      <w:r w:rsidRPr="0015711A">
        <w:rPr>
          <w:rFonts w:ascii="Times New Roman" w:hAnsi="Times New Roman" w:cs="Times New Roman"/>
          <w:sz w:val="24"/>
          <w:szCs w:val="24"/>
        </w:rPr>
        <w:t>дворовых территории и территорий общего пользования с учетом мнения граждан, а именно:</w:t>
      </w:r>
    </w:p>
    <w:p w:rsidR="00296902" w:rsidRPr="0015711A" w:rsidRDefault="00296902" w:rsidP="00335EA7">
      <w:pPr>
        <w:autoSpaceDE w:val="0"/>
        <w:autoSpaceDN w:val="0"/>
        <w:adjustRightInd w:val="0"/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- повысит уровень планирования и реализации мероприятий по благоустройству (сделает их современными, эффективными, оптимальными, открытыми, востребованными гражданами);</w:t>
      </w:r>
    </w:p>
    <w:p w:rsidR="00296902" w:rsidRPr="0015711A" w:rsidRDefault="00296902" w:rsidP="00335EA7">
      <w:pPr>
        <w:autoSpaceDE w:val="0"/>
        <w:autoSpaceDN w:val="0"/>
        <w:adjustRightInd w:val="0"/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 - запустит реализацию механизма поддержки мероприятий по благоустройству, инициированных гражданами;</w:t>
      </w:r>
    </w:p>
    <w:p w:rsidR="00296902" w:rsidRPr="0015711A" w:rsidRDefault="00296902" w:rsidP="00335EA7">
      <w:pPr>
        <w:autoSpaceDE w:val="0"/>
        <w:autoSpaceDN w:val="0"/>
        <w:adjustRightInd w:val="0"/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- запустит механизм финансового и трудового участия граждан и организаций в реализации мероприятий по благоустройству;</w:t>
      </w:r>
    </w:p>
    <w:p w:rsidR="00296902" w:rsidRPr="0015711A" w:rsidRDefault="00296902" w:rsidP="00335EA7">
      <w:pPr>
        <w:autoSpaceDE w:val="0"/>
        <w:autoSpaceDN w:val="0"/>
        <w:adjustRightInd w:val="0"/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- сформирует инструменты общественного </w:t>
      </w:r>
      <w:proofErr w:type="gramStart"/>
      <w:r w:rsidRPr="0015711A">
        <w:rPr>
          <w:rFonts w:ascii="Times New Roman" w:hAnsi="Times New Roman" w:cs="Times New Roman"/>
          <w:sz w:val="24"/>
          <w:szCs w:val="24"/>
        </w:rPr>
        <w:t>контроля за</w:t>
      </w:r>
      <w:proofErr w:type="gramEnd"/>
      <w:r w:rsidRPr="0015711A">
        <w:rPr>
          <w:rFonts w:ascii="Times New Roman" w:hAnsi="Times New Roman" w:cs="Times New Roman"/>
          <w:sz w:val="24"/>
          <w:szCs w:val="24"/>
        </w:rPr>
        <w:t xml:space="preserve"> реализацией мероприятий по благоустройству на территории </w:t>
      </w:r>
      <w:r w:rsidR="00FF06D9" w:rsidRPr="0015711A">
        <w:rPr>
          <w:rFonts w:ascii="Times New Roman" w:hAnsi="Times New Roman" w:cs="Times New Roman"/>
          <w:sz w:val="24"/>
          <w:szCs w:val="24"/>
        </w:rPr>
        <w:t>муниципального образования Жемчужненский сельсовет</w:t>
      </w:r>
      <w:r w:rsidRPr="0015711A">
        <w:rPr>
          <w:rFonts w:ascii="Times New Roman" w:hAnsi="Times New Roman" w:cs="Times New Roman"/>
          <w:sz w:val="24"/>
          <w:szCs w:val="24"/>
        </w:rPr>
        <w:t>.</w:t>
      </w:r>
    </w:p>
    <w:p w:rsidR="00296902" w:rsidRPr="0015711A" w:rsidRDefault="00296902" w:rsidP="00335EA7">
      <w:pPr>
        <w:autoSpaceDE w:val="0"/>
        <w:autoSpaceDN w:val="0"/>
        <w:adjustRightInd w:val="0"/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Таким образом, комплексный подход к реализации мероприятий по благоустройству, отвечающих современным требованиям, позволит  создать современную городскую комфортную среду для проживания граждан и пребывания отдыхающих, а также комфортное современное «общественное пространство».</w:t>
      </w:r>
    </w:p>
    <w:p w:rsidR="00296902" w:rsidRPr="0015711A" w:rsidRDefault="00296902" w:rsidP="00335EA7">
      <w:pPr>
        <w:pStyle w:val="a3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1521B" w:rsidRPr="0015711A" w:rsidRDefault="00D1521B" w:rsidP="0015711A">
      <w:pPr>
        <w:pStyle w:val="a3"/>
        <w:numPr>
          <w:ilvl w:val="0"/>
          <w:numId w:val="2"/>
        </w:numPr>
        <w:ind w:left="113" w:right="113"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711A">
        <w:rPr>
          <w:rFonts w:ascii="Times New Roman" w:hAnsi="Times New Roman" w:cs="Times New Roman"/>
          <w:b/>
          <w:sz w:val="24"/>
          <w:szCs w:val="24"/>
        </w:rPr>
        <w:t>Приоритеты муниципальной политики</w:t>
      </w:r>
    </w:p>
    <w:p w:rsidR="00D1521B" w:rsidRPr="0015711A" w:rsidRDefault="00D1521B" w:rsidP="0015711A">
      <w:pPr>
        <w:pStyle w:val="a3"/>
        <w:ind w:left="113" w:right="113"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711A">
        <w:rPr>
          <w:rFonts w:ascii="Times New Roman" w:hAnsi="Times New Roman" w:cs="Times New Roman"/>
          <w:b/>
          <w:sz w:val="24"/>
          <w:szCs w:val="24"/>
        </w:rPr>
        <w:t>в сфере реализации муниципальной программы.</w:t>
      </w:r>
    </w:p>
    <w:p w:rsidR="00D1521B" w:rsidRPr="0015711A" w:rsidRDefault="00D1521B" w:rsidP="00335EA7">
      <w:pPr>
        <w:pStyle w:val="a3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В границах населенного пункта можно выделить </w:t>
      </w:r>
      <w:r w:rsidR="00884F74" w:rsidRPr="0015711A">
        <w:rPr>
          <w:rFonts w:ascii="Times New Roman" w:hAnsi="Times New Roman" w:cs="Times New Roman"/>
          <w:sz w:val="24"/>
          <w:szCs w:val="24"/>
        </w:rPr>
        <w:t>1 потенциальную</w:t>
      </w:r>
      <w:r w:rsidRPr="0015711A">
        <w:rPr>
          <w:rFonts w:ascii="Times New Roman" w:hAnsi="Times New Roman" w:cs="Times New Roman"/>
          <w:sz w:val="24"/>
          <w:szCs w:val="24"/>
        </w:rPr>
        <w:t xml:space="preserve"> те</w:t>
      </w:r>
      <w:r w:rsidR="00884F74" w:rsidRPr="0015711A">
        <w:rPr>
          <w:rFonts w:ascii="Times New Roman" w:hAnsi="Times New Roman" w:cs="Times New Roman"/>
          <w:sz w:val="24"/>
          <w:szCs w:val="24"/>
        </w:rPr>
        <w:t>рриторию общего пользовани</w:t>
      </w:r>
      <w:proofErr w:type="gramStart"/>
      <w:r w:rsidR="00884F74" w:rsidRPr="0015711A">
        <w:rPr>
          <w:rFonts w:ascii="Times New Roman" w:hAnsi="Times New Roman" w:cs="Times New Roman"/>
          <w:sz w:val="24"/>
          <w:szCs w:val="24"/>
        </w:rPr>
        <w:t>я-</w:t>
      </w:r>
      <w:proofErr w:type="gramEnd"/>
      <w:r w:rsidR="00884F74" w:rsidRPr="0015711A">
        <w:rPr>
          <w:rFonts w:ascii="Times New Roman" w:hAnsi="Times New Roman" w:cs="Times New Roman"/>
          <w:sz w:val="24"/>
          <w:szCs w:val="24"/>
        </w:rPr>
        <w:t xml:space="preserve"> </w:t>
      </w:r>
      <w:r w:rsidR="00FF06D9" w:rsidRPr="0015711A">
        <w:rPr>
          <w:rFonts w:ascii="Times New Roman" w:hAnsi="Times New Roman" w:cs="Times New Roman"/>
          <w:sz w:val="24"/>
          <w:szCs w:val="24"/>
        </w:rPr>
        <w:t xml:space="preserve"> сквер на берегу озера Степное микрорайона п. Жемчужный</w:t>
      </w:r>
      <w:r w:rsidR="00884F74" w:rsidRPr="0015711A">
        <w:rPr>
          <w:rFonts w:ascii="Times New Roman" w:hAnsi="Times New Roman" w:cs="Times New Roman"/>
          <w:sz w:val="24"/>
          <w:szCs w:val="24"/>
        </w:rPr>
        <w:t>. Благоустройство указанной территории</w:t>
      </w:r>
      <w:r w:rsidR="00B8624E" w:rsidRPr="0015711A">
        <w:rPr>
          <w:rFonts w:ascii="Times New Roman" w:hAnsi="Times New Roman" w:cs="Times New Roman"/>
          <w:sz w:val="24"/>
          <w:szCs w:val="24"/>
        </w:rPr>
        <w:t xml:space="preserve"> является приоритетным направлением в деятельности администрации поселения.</w:t>
      </w:r>
    </w:p>
    <w:p w:rsidR="00747B07" w:rsidRPr="0015711A" w:rsidRDefault="00747B07" w:rsidP="00335EA7">
      <w:pPr>
        <w:pStyle w:val="a3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 В 2017 году  по заказу администрации Жемчужненского сельсовета  был </w:t>
      </w:r>
      <w:r w:rsidR="00BE65D4" w:rsidRPr="0015711A">
        <w:rPr>
          <w:rFonts w:ascii="Times New Roman" w:hAnsi="Times New Roman" w:cs="Times New Roman"/>
          <w:sz w:val="24"/>
          <w:szCs w:val="24"/>
        </w:rPr>
        <w:t>изготовлен дизайн проект  набер</w:t>
      </w:r>
      <w:r w:rsidRPr="0015711A">
        <w:rPr>
          <w:rFonts w:ascii="Times New Roman" w:hAnsi="Times New Roman" w:cs="Times New Roman"/>
          <w:sz w:val="24"/>
          <w:szCs w:val="24"/>
        </w:rPr>
        <w:t xml:space="preserve">ежной территории озера </w:t>
      </w:r>
      <w:proofErr w:type="gramStart"/>
      <w:r w:rsidRPr="0015711A">
        <w:rPr>
          <w:rFonts w:ascii="Times New Roman" w:hAnsi="Times New Roman" w:cs="Times New Roman"/>
          <w:sz w:val="24"/>
          <w:szCs w:val="24"/>
        </w:rPr>
        <w:t>Степное</w:t>
      </w:r>
      <w:proofErr w:type="gramEnd"/>
      <w:r w:rsidRPr="0015711A">
        <w:rPr>
          <w:rFonts w:ascii="Times New Roman" w:hAnsi="Times New Roman" w:cs="Times New Roman"/>
          <w:sz w:val="24"/>
          <w:szCs w:val="24"/>
        </w:rPr>
        <w:t xml:space="preserve">.  Данный проект разбит на 4 этапа и предполагает обустройство  4 детских площадок, обустройство </w:t>
      </w:r>
      <w:r w:rsidR="00BE65D4" w:rsidRPr="0015711A">
        <w:rPr>
          <w:rFonts w:ascii="Times New Roman" w:hAnsi="Times New Roman" w:cs="Times New Roman"/>
          <w:sz w:val="24"/>
          <w:szCs w:val="24"/>
        </w:rPr>
        <w:t>пешеходной дорожки, установку л</w:t>
      </w:r>
      <w:r w:rsidRPr="0015711A">
        <w:rPr>
          <w:rFonts w:ascii="Times New Roman" w:hAnsi="Times New Roman" w:cs="Times New Roman"/>
          <w:sz w:val="24"/>
          <w:szCs w:val="24"/>
        </w:rPr>
        <w:t>авочек и обустройство мини футбольного поля.    За счет привлечения жителей поселка планируется озеленение территории и обустро</w:t>
      </w:r>
      <w:r w:rsidR="00BE65D4" w:rsidRPr="0015711A">
        <w:rPr>
          <w:rFonts w:ascii="Times New Roman" w:hAnsi="Times New Roman" w:cs="Times New Roman"/>
          <w:sz w:val="24"/>
          <w:szCs w:val="24"/>
        </w:rPr>
        <w:t>йство клумб вдоль прогулочной д</w:t>
      </w:r>
      <w:r w:rsidRPr="0015711A">
        <w:rPr>
          <w:rFonts w:ascii="Times New Roman" w:hAnsi="Times New Roman" w:cs="Times New Roman"/>
          <w:sz w:val="24"/>
          <w:szCs w:val="24"/>
        </w:rPr>
        <w:t xml:space="preserve">орожки. </w:t>
      </w:r>
      <w:r w:rsidR="00BE65D4" w:rsidRPr="0015711A">
        <w:rPr>
          <w:rFonts w:ascii="Times New Roman" w:hAnsi="Times New Roman" w:cs="Times New Roman"/>
          <w:sz w:val="24"/>
          <w:szCs w:val="24"/>
        </w:rPr>
        <w:t xml:space="preserve">  Так как  развитие  культурной  инфраструктуры поселка всегда было направлено на обслуживание туризма,  жители поселка не  имеют возможности  проводить </w:t>
      </w:r>
      <w:proofErr w:type="spellStart"/>
      <w:r w:rsidR="00BE65D4" w:rsidRPr="0015711A">
        <w:rPr>
          <w:rFonts w:ascii="Times New Roman" w:hAnsi="Times New Roman" w:cs="Times New Roman"/>
          <w:sz w:val="24"/>
          <w:szCs w:val="24"/>
        </w:rPr>
        <w:t>досуговые</w:t>
      </w:r>
      <w:proofErr w:type="spellEnd"/>
      <w:r w:rsidR="00BE65D4" w:rsidRPr="0015711A">
        <w:rPr>
          <w:rFonts w:ascii="Times New Roman" w:hAnsi="Times New Roman" w:cs="Times New Roman"/>
          <w:sz w:val="24"/>
          <w:szCs w:val="24"/>
        </w:rPr>
        <w:t xml:space="preserve"> и общественные мероприятия.   Обустройство общественной территории  на набережной озера Степное позволит жителям  проводить  общепоселковые мероприятия, а также  семейные и дружеские </w:t>
      </w:r>
      <w:proofErr w:type="spellStart"/>
      <w:r w:rsidR="00BE65D4" w:rsidRPr="0015711A">
        <w:rPr>
          <w:rFonts w:ascii="Times New Roman" w:hAnsi="Times New Roman" w:cs="Times New Roman"/>
          <w:sz w:val="24"/>
          <w:szCs w:val="24"/>
        </w:rPr>
        <w:t>досуговые</w:t>
      </w:r>
      <w:proofErr w:type="spellEnd"/>
      <w:r w:rsidR="00BE65D4" w:rsidRPr="0015711A">
        <w:rPr>
          <w:rFonts w:ascii="Times New Roman" w:hAnsi="Times New Roman" w:cs="Times New Roman"/>
          <w:sz w:val="24"/>
          <w:szCs w:val="24"/>
        </w:rPr>
        <w:t xml:space="preserve"> и спортивные  мероприятия.   </w:t>
      </w:r>
    </w:p>
    <w:p w:rsidR="00B8624E" w:rsidRPr="0015711A" w:rsidRDefault="00B8624E" w:rsidP="00335EA7">
      <w:pPr>
        <w:pStyle w:val="a3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Администрация поселения при проведении работ по благоустройству дворовых территорий в последнее время </w:t>
      </w:r>
      <w:r w:rsidR="00F6554C" w:rsidRPr="0015711A">
        <w:rPr>
          <w:rFonts w:ascii="Times New Roman" w:hAnsi="Times New Roman" w:cs="Times New Roman"/>
          <w:sz w:val="24"/>
          <w:szCs w:val="24"/>
        </w:rPr>
        <w:t xml:space="preserve">практикует привлечение непосредственно жителей к благоустройству дворов, </w:t>
      </w:r>
      <w:r w:rsidR="00EF1F0E" w:rsidRPr="0015711A">
        <w:rPr>
          <w:rFonts w:ascii="Times New Roman" w:hAnsi="Times New Roman" w:cs="Times New Roman"/>
          <w:sz w:val="24"/>
          <w:szCs w:val="24"/>
        </w:rPr>
        <w:t xml:space="preserve">взаимодействие отлажено через старост домов, так администрация </w:t>
      </w:r>
      <w:r w:rsidR="00EF1F0E" w:rsidRPr="0015711A">
        <w:rPr>
          <w:rFonts w:ascii="Times New Roman" w:hAnsi="Times New Roman" w:cs="Times New Roman"/>
          <w:sz w:val="24"/>
          <w:szCs w:val="24"/>
        </w:rPr>
        <w:lastRenderedPageBreak/>
        <w:t xml:space="preserve">поселения предоставляет материалы жителям, жители в </w:t>
      </w:r>
      <w:r w:rsidR="00884F74" w:rsidRPr="0015711A">
        <w:rPr>
          <w:rFonts w:ascii="Times New Roman" w:hAnsi="Times New Roman" w:cs="Times New Roman"/>
          <w:sz w:val="24"/>
          <w:szCs w:val="24"/>
        </w:rPr>
        <w:t>свою</w:t>
      </w:r>
      <w:r w:rsidR="00EF1F0E" w:rsidRPr="0015711A">
        <w:rPr>
          <w:rFonts w:ascii="Times New Roman" w:hAnsi="Times New Roman" w:cs="Times New Roman"/>
          <w:sz w:val="24"/>
          <w:szCs w:val="24"/>
        </w:rPr>
        <w:t xml:space="preserve"> очередь своими силами производят покраску детских площадок, ограждений возле подъездов, ремонт игрового оборудования.</w:t>
      </w:r>
    </w:p>
    <w:p w:rsidR="00A87BB5" w:rsidRPr="0015711A" w:rsidRDefault="00A87BB5" w:rsidP="00335EA7">
      <w:pPr>
        <w:pStyle w:val="a3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По итогам реализации муниципальной программы ожидается повышение уровня благоустройства территории муниципального образования, уровень благоустройства дворовых территорий будет доведен до 40-50% от общего числа дворовых территорий, также будут благоустроены обществе</w:t>
      </w:r>
      <w:r w:rsidR="00BF2ED7" w:rsidRPr="0015711A">
        <w:rPr>
          <w:rFonts w:ascii="Times New Roman" w:hAnsi="Times New Roman" w:cs="Times New Roman"/>
          <w:sz w:val="24"/>
          <w:szCs w:val="24"/>
        </w:rPr>
        <w:t>нные места (центральная площадь</w:t>
      </w:r>
      <w:r w:rsidRPr="0015711A">
        <w:rPr>
          <w:rFonts w:ascii="Times New Roman" w:hAnsi="Times New Roman" w:cs="Times New Roman"/>
          <w:sz w:val="24"/>
          <w:szCs w:val="24"/>
        </w:rPr>
        <w:t>). В настоящее время в поселении нет ни одного общественного места, парка, сквера, которые бы отвечали современным требованиям в плане безопасности и эстетики.</w:t>
      </w:r>
    </w:p>
    <w:p w:rsidR="00760670" w:rsidRPr="0015711A" w:rsidRDefault="00760670" w:rsidP="00335EA7">
      <w:pPr>
        <w:pStyle w:val="a3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 В период реализации программы необходимо  в первую очередь   обустройство асфальтированных дорожек  на </w:t>
      </w:r>
      <w:proofErr w:type="spellStart"/>
      <w:r w:rsidRPr="0015711A">
        <w:rPr>
          <w:rFonts w:ascii="Times New Roman" w:hAnsi="Times New Roman" w:cs="Times New Roman"/>
          <w:sz w:val="24"/>
          <w:szCs w:val="24"/>
        </w:rPr>
        <w:t>придворовой</w:t>
      </w:r>
      <w:proofErr w:type="spellEnd"/>
      <w:r w:rsidRPr="0015711A">
        <w:rPr>
          <w:rFonts w:ascii="Times New Roman" w:hAnsi="Times New Roman" w:cs="Times New Roman"/>
          <w:sz w:val="24"/>
          <w:szCs w:val="24"/>
        </w:rPr>
        <w:t xml:space="preserve"> территории  многоквартирных домов, установление ограждений.   Затраты по одному двору на асфальтирование и установление ограждений  в среднем  составит  1200 </w:t>
      </w:r>
      <w:proofErr w:type="spellStart"/>
      <w:proofErr w:type="gramStart"/>
      <w:r w:rsidRPr="0015711A">
        <w:rPr>
          <w:rFonts w:ascii="Times New Roman" w:hAnsi="Times New Roman" w:cs="Times New Roman"/>
          <w:sz w:val="24"/>
          <w:szCs w:val="24"/>
        </w:rPr>
        <w:t>тыс</w:t>
      </w:r>
      <w:proofErr w:type="spellEnd"/>
      <w:proofErr w:type="gramEnd"/>
      <w:r w:rsidRPr="0015711A">
        <w:rPr>
          <w:rFonts w:ascii="Times New Roman" w:hAnsi="Times New Roman" w:cs="Times New Roman"/>
          <w:sz w:val="24"/>
          <w:szCs w:val="24"/>
        </w:rPr>
        <w:t xml:space="preserve"> руб.</w:t>
      </w:r>
      <w:r w:rsidR="00BF2ED7" w:rsidRPr="0015711A">
        <w:rPr>
          <w:rFonts w:ascii="Times New Roman" w:hAnsi="Times New Roman" w:cs="Times New Roman"/>
          <w:sz w:val="24"/>
          <w:szCs w:val="24"/>
        </w:rPr>
        <w:t xml:space="preserve"> Также  в рамках программы необходимо установление уличного освещения, скамеек, урн,  создание озеленения и обрезка деревьев. </w:t>
      </w:r>
    </w:p>
    <w:p w:rsidR="0021489D" w:rsidRPr="0015711A" w:rsidRDefault="0021489D" w:rsidP="00335EA7">
      <w:pPr>
        <w:pStyle w:val="a3"/>
        <w:numPr>
          <w:ilvl w:val="0"/>
          <w:numId w:val="7"/>
        </w:numPr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Минимальный перечень работ по благоустройству.</w:t>
      </w:r>
    </w:p>
    <w:p w:rsidR="0021489D" w:rsidRPr="0015711A" w:rsidRDefault="0021489D" w:rsidP="00335EA7">
      <w:pPr>
        <w:pStyle w:val="a3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Минимальный перечень видов работ по благоустройству дворовых территорий многоквартирных домов включает в себя:</w:t>
      </w:r>
    </w:p>
    <w:p w:rsidR="0021489D" w:rsidRPr="0015711A" w:rsidRDefault="00E56BC8" w:rsidP="00335EA7">
      <w:pPr>
        <w:pStyle w:val="a3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в</w:t>
      </w:r>
      <w:r w:rsidR="0021489D" w:rsidRPr="0015711A">
        <w:rPr>
          <w:rFonts w:ascii="Times New Roman" w:hAnsi="Times New Roman" w:cs="Times New Roman"/>
          <w:sz w:val="24"/>
          <w:szCs w:val="24"/>
        </w:rPr>
        <w:t>осстановление и замена покрытия проездов, тротуаров и их конструктивных элементов;</w:t>
      </w:r>
    </w:p>
    <w:p w:rsidR="0021489D" w:rsidRPr="0015711A" w:rsidRDefault="00E56BC8" w:rsidP="00335EA7">
      <w:pPr>
        <w:pStyle w:val="a3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м</w:t>
      </w:r>
      <w:r w:rsidR="0021489D" w:rsidRPr="0015711A">
        <w:rPr>
          <w:rFonts w:ascii="Times New Roman" w:hAnsi="Times New Roman" w:cs="Times New Roman"/>
          <w:sz w:val="24"/>
          <w:szCs w:val="24"/>
        </w:rPr>
        <w:t>ероприятия по созданию объектов наружного освещения;</w:t>
      </w:r>
    </w:p>
    <w:p w:rsidR="0021489D" w:rsidRPr="0015711A" w:rsidRDefault="00E56BC8" w:rsidP="00335EA7">
      <w:pPr>
        <w:pStyle w:val="a3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у</w:t>
      </w:r>
      <w:r w:rsidR="0021489D" w:rsidRPr="0015711A">
        <w:rPr>
          <w:rFonts w:ascii="Times New Roman" w:hAnsi="Times New Roman" w:cs="Times New Roman"/>
          <w:sz w:val="24"/>
          <w:szCs w:val="24"/>
        </w:rPr>
        <w:t>становка уличной мебели (скамьи, беседки);</w:t>
      </w:r>
    </w:p>
    <w:p w:rsidR="00E56BC8" w:rsidRPr="0015711A" w:rsidRDefault="00E56BC8" w:rsidP="00335EA7">
      <w:pPr>
        <w:pStyle w:val="a3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установка оборудования и сооружений, предназначенных для санитарного содержания территории (урны, уличные мусоросборники).</w:t>
      </w:r>
    </w:p>
    <w:p w:rsidR="00E56BC8" w:rsidRPr="0015711A" w:rsidRDefault="00E56BC8" w:rsidP="00335EA7">
      <w:pPr>
        <w:pStyle w:val="a3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Перечень дополнительных видов работ по благоустройству дворовых территорий многоквартирных домов включает в себя:</w:t>
      </w:r>
    </w:p>
    <w:p w:rsidR="00E56BC8" w:rsidRPr="0015711A" w:rsidRDefault="00757019" w:rsidP="00335EA7">
      <w:pPr>
        <w:pStyle w:val="a3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оборудование детских и игровых площадок;</w:t>
      </w:r>
    </w:p>
    <w:p w:rsidR="00757019" w:rsidRPr="0015711A" w:rsidRDefault="00757019" w:rsidP="00335EA7">
      <w:pPr>
        <w:pStyle w:val="a3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озеленение территорий (посадка деревьев и кустарников, создание живых изгородей, устройство цветников и газонов);</w:t>
      </w:r>
    </w:p>
    <w:p w:rsidR="00757019" w:rsidRPr="0015711A" w:rsidRDefault="00757019" w:rsidP="00335EA7">
      <w:pPr>
        <w:pStyle w:val="a3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обустройство автомобильных парковок.</w:t>
      </w:r>
    </w:p>
    <w:p w:rsidR="00197C0C" w:rsidRPr="0015711A" w:rsidRDefault="00197C0C" w:rsidP="00335EA7">
      <w:pPr>
        <w:pStyle w:val="a3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установка ограждения</w:t>
      </w:r>
    </w:p>
    <w:p w:rsidR="00757019" w:rsidRPr="0015711A" w:rsidRDefault="00757019" w:rsidP="00335EA7">
      <w:pPr>
        <w:pStyle w:val="a3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Перечень дополнительных видов работ по благоустройству дворовых территорий многоквартирных домов выполняется по решению и за счет заинтересованных лиц при </w:t>
      </w:r>
      <w:proofErr w:type="gramStart"/>
      <w:r w:rsidRPr="0015711A">
        <w:rPr>
          <w:rFonts w:ascii="Times New Roman" w:hAnsi="Times New Roman" w:cs="Times New Roman"/>
          <w:sz w:val="24"/>
          <w:szCs w:val="24"/>
        </w:rPr>
        <w:t>обязательном</w:t>
      </w:r>
      <w:proofErr w:type="gramEnd"/>
      <w:r w:rsidRPr="0015711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5711A">
        <w:rPr>
          <w:rFonts w:ascii="Times New Roman" w:hAnsi="Times New Roman" w:cs="Times New Roman"/>
          <w:sz w:val="24"/>
          <w:szCs w:val="24"/>
        </w:rPr>
        <w:t>софинансировании</w:t>
      </w:r>
      <w:proofErr w:type="spellEnd"/>
      <w:r w:rsidRPr="0015711A">
        <w:rPr>
          <w:rFonts w:ascii="Times New Roman" w:hAnsi="Times New Roman" w:cs="Times New Roman"/>
          <w:sz w:val="24"/>
          <w:szCs w:val="24"/>
        </w:rPr>
        <w:t xml:space="preserve"> таких мероприятий из местного бюджета.</w:t>
      </w:r>
    </w:p>
    <w:p w:rsidR="00757019" w:rsidRPr="0015711A" w:rsidRDefault="00757019" w:rsidP="00335EA7">
      <w:pPr>
        <w:pStyle w:val="a3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Минимальная доля финансового участия заинтересованных лиц, организаций в выполнении работ из дополнительного перечня составляет 1% от сметной стоимости работ либо от приобретенного оборудования, материалов и т.д. Минимальная доля финансового участия заинтересованных лиц, организаций в выполнении работ из минимального перечня не предусматривается. Предусматривается трудовое участие в виде работ по установке урн и скамеек, если данные виды</w:t>
      </w:r>
      <w:r w:rsidR="00335904" w:rsidRPr="0015711A">
        <w:rPr>
          <w:rFonts w:ascii="Times New Roman" w:hAnsi="Times New Roman" w:cs="Times New Roman"/>
          <w:sz w:val="24"/>
          <w:szCs w:val="24"/>
        </w:rPr>
        <w:t xml:space="preserve"> работ включены в перечень на об</w:t>
      </w:r>
      <w:r w:rsidRPr="0015711A">
        <w:rPr>
          <w:rFonts w:ascii="Times New Roman" w:hAnsi="Times New Roman" w:cs="Times New Roman"/>
          <w:sz w:val="24"/>
          <w:szCs w:val="24"/>
        </w:rPr>
        <w:t>щем собрании собственников жилья помещений многоквартирного дома.</w:t>
      </w:r>
    </w:p>
    <w:p w:rsidR="00335EA7" w:rsidRPr="0015711A" w:rsidRDefault="00335EA7" w:rsidP="00335EA7">
      <w:pPr>
        <w:pStyle w:val="a3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197C0C" w:rsidRPr="0015711A" w:rsidRDefault="00197C0C" w:rsidP="00335EA7">
      <w:pPr>
        <w:pStyle w:val="ConsPlusNormal"/>
        <w:ind w:left="113" w:right="113" w:firstLine="709"/>
        <w:jc w:val="center"/>
        <w:outlineLvl w:val="2"/>
        <w:rPr>
          <w:rFonts w:ascii="Times New Roman" w:hAnsi="Times New Roman" w:cs="Times New Roman"/>
          <w:b/>
          <w:sz w:val="24"/>
          <w:szCs w:val="24"/>
        </w:rPr>
      </w:pPr>
      <w:r w:rsidRPr="0015711A">
        <w:rPr>
          <w:rFonts w:ascii="Times New Roman" w:hAnsi="Times New Roman" w:cs="Times New Roman"/>
          <w:b/>
          <w:sz w:val="24"/>
          <w:szCs w:val="24"/>
        </w:rPr>
        <w:t>4. Характеристика основных мероприятий программы</w:t>
      </w:r>
    </w:p>
    <w:p w:rsidR="00197C0C" w:rsidRPr="0015711A" w:rsidRDefault="00197C0C" w:rsidP="00335EA7">
      <w:pPr>
        <w:pStyle w:val="ConsPlusNormal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Основу Программы составляет благоустройство дворовых территорий МКД и мест массового пребывания населения.</w:t>
      </w:r>
    </w:p>
    <w:p w:rsidR="00197C0C" w:rsidRPr="0015711A" w:rsidRDefault="00197C0C" w:rsidP="00335EA7">
      <w:pPr>
        <w:autoSpaceDE w:val="0"/>
        <w:autoSpaceDN w:val="0"/>
        <w:adjustRightInd w:val="0"/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  Мероприятия по благоустройству дворовых территорий МКД и общественных территорий формируются с учетом необходимости обеспечения физической, пространственной и информационной доступности зданий, сооружений, дворовых и общественных территорий для инвалидов и других </w:t>
      </w:r>
      <w:proofErr w:type="spellStart"/>
      <w:r w:rsidRPr="0015711A">
        <w:rPr>
          <w:rFonts w:ascii="Times New Roman" w:hAnsi="Times New Roman" w:cs="Times New Roman"/>
          <w:sz w:val="24"/>
          <w:szCs w:val="24"/>
        </w:rPr>
        <w:t>маломобильных</w:t>
      </w:r>
      <w:proofErr w:type="spellEnd"/>
      <w:r w:rsidRPr="0015711A">
        <w:rPr>
          <w:rFonts w:ascii="Times New Roman" w:hAnsi="Times New Roman" w:cs="Times New Roman"/>
          <w:sz w:val="24"/>
          <w:szCs w:val="24"/>
        </w:rPr>
        <w:t xml:space="preserve"> групп населения.</w:t>
      </w:r>
    </w:p>
    <w:p w:rsidR="00197C0C" w:rsidRPr="0015711A" w:rsidRDefault="00197C0C" w:rsidP="00335EA7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left="113" w:right="113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5711A">
        <w:rPr>
          <w:rFonts w:ascii="Times New Roman" w:eastAsia="Times New Roman" w:hAnsi="Times New Roman" w:cs="Times New Roman"/>
          <w:sz w:val="24"/>
          <w:szCs w:val="24"/>
        </w:rPr>
        <w:tab/>
        <w:t>Основное мероприятие программы направлено на решение основных задач.</w:t>
      </w:r>
    </w:p>
    <w:p w:rsidR="00197C0C" w:rsidRPr="0015711A" w:rsidRDefault="00197C0C" w:rsidP="00335EA7">
      <w:pPr>
        <w:widowControl w:val="0"/>
        <w:autoSpaceDE w:val="0"/>
        <w:autoSpaceDN w:val="0"/>
        <w:adjustRightInd w:val="0"/>
        <w:spacing w:after="0" w:line="240" w:lineRule="auto"/>
        <w:ind w:left="113" w:right="113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5711A">
        <w:rPr>
          <w:rFonts w:ascii="Times New Roman" w:eastAsia="Times New Roman" w:hAnsi="Times New Roman" w:cs="Times New Roman"/>
          <w:sz w:val="24"/>
          <w:szCs w:val="24"/>
        </w:rPr>
        <w:t>Перечень основных мероприятий программы последующего финансового года определяется исходя из результатов реализации мероприятий программы предыдущего финансового года путем внесения в нее соответствующих изменений.</w:t>
      </w:r>
    </w:p>
    <w:p w:rsidR="00197C0C" w:rsidRPr="0015711A" w:rsidRDefault="00197C0C" w:rsidP="00335EA7">
      <w:pPr>
        <w:pStyle w:val="ConsPlusNormal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lastRenderedPageBreak/>
        <w:t>Исполнитель по каждому мероприятию программы несет ответственность за качественное и своевременное исполнение мероприятий программы, целевое и эффективное использование выделяемых на ее реализацию денежных средств.</w:t>
      </w:r>
    </w:p>
    <w:p w:rsidR="00197C0C" w:rsidRPr="0015711A" w:rsidRDefault="00197C0C" w:rsidP="00335EA7">
      <w:pPr>
        <w:pStyle w:val="ConsPlusNormal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Программа  рассчитана на 2017-2020гг. </w:t>
      </w:r>
    </w:p>
    <w:p w:rsidR="00197C0C" w:rsidRPr="0015711A" w:rsidRDefault="0015711A" w:rsidP="00335EA7">
      <w:pPr>
        <w:autoSpaceDE w:val="0"/>
        <w:autoSpaceDN w:val="0"/>
        <w:adjustRightInd w:val="0"/>
        <w:spacing w:after="0" w:line="240" w:lineRule="auto"/>
        <w:ind w:left="113" w:right="113"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197C0C" w:rsidRPr="0015711A" w:rsidRDefault="00197C0C" w:rsidP="00335EA7">
      <w:pPr>
        <w:autoSpaceDE w:val="0"/>
        <w:autoSpaceDN w:val="0"/>
        <w:adjustRightInd w:val="0"/>
        <w:spacing w:after="0" w:line="240" w:lineRule="auto"/>
        <w:ind w:left="113" w:right="113"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15711A">
        <w:rPr>
          <w:rFonts w:ascii="Times New Roman" w:hAnsi="Times New Roman" w:cs="Times New Roman"/>
          <w:b/>
          <w:sz w:val="24"/>
          <w:szCs w:val="24"/>
        </w:rPr>
        <w:t>5</w:t>
      </w:r>
      <w:r w:rsidR="0015711A">
        <w:rPr>
          <w:rFonts w:ascii="Times New Roman" w:hAnsi="Times New Roman" w:cs="Times New Roman"/>
          <w:b/>
          <w:sz w:val="24"/>
          <w:szCs w:val="24"/>
        </w:rPr>
        <w:t>.</w:t>
      </w:r>
      <w:r w:rsidRPr="0015711A">
        <w:rPr>
          <w:rFonts w:ascii="Times New Roman" w:hAnsi="Times New Roman" w:cs="Times New Roman"/>
          <w:b/>
          <w:sz w:val="24"/>
          <w:szCs w:val="24"/>
        </w:rPr>
        <w:t xml:space="preserve">  Объем видов работ по </w:t>
      </w:r>
      <w:r w:rsidRPr="0015711A">
        <w:rPr>
          <w:rFonts w:ascii="Times New Roman" w:hAnsi="Times New Roman" w:cs="Times New Roman"/>
          <w:b/>
          <w:bCs/>
          <w:sz w:val="24"/>
          <w:szCs w:val="24"/>
        </w:rPr>
        <w:t>благоустройству дворовых территорий МКД и благоустройству общественных территорий</w:t>
      </w:r>
    </w:p>
    <w:p w:rsidR="00197C0C" w:rsidRPr="0015711A" w:rsidRDefault="00197C0C" w:rsidP="00335EA7">
      <w:pPr>
        <w:pStyle w:val="fn2r"/>
        <w:spacing w:before="0" w:beforeAutospacing="0" w:after="0" w:afterAutospacing="0"/>
        <w:ind w:left="113" w:right="113" w:firstLine="709"/>
        <w:jc w:val="both"/>
      </w:pPr>
      <w:r w:rsidRPr="0015711A">
        <w:t>Для поддержания дворовых территорий МКД и мест массового пребывания населения в технически исправном состоянии и приведения их в соответствие с современными требованиями комфортности разработана настоящая Программа.</w:t>
      </w:r>
    </w:p>
    <w:p w:rsidR="00197C0C" w:rsidRPr="0015711A" w:rsidRDefault="00197C0C" w:rsidP="00335EA7">
      <w:pPr>
        <w:pStyle w:val="ConsPlusNormal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В программе предусматривается целенаправленная работа по благоустройству дворовых территорий МКД исходя </w:t>
      </w:r>
      <w:proofErr w:type="gramStart"/>
      <w:r w:rsidRPr="0015711A">
        <w:rPr>
          <w:rFonts w:ascii="Times New Roman" w:hAnsi="Times New Roman" w:cs="Times New Roman"/>
          <w:sz w:val="24"/>
          <w:szCs w:val="24"/>
        </w:rPr>
        <w:t>из</w:t>
      </w:r>
      <w:proofErr w:type="gramEnd"/>
      <w:r w:rsidRPr="0015711A">
        <w:rPr>
          <w:rFonts w:ascii="Times New Roman" w:hAnsi="Times New Roman" w:cs="Times New Roman"/>
          <w:sz w:val="24"/>
          <w:szCs w:val="24"/>
        </w:rPr>
        <w:t>:</w:t>
      </w:r>
    </w:p>
    <w:p w:rsidR="00197C0C" w:rsidRPr="0015711A" w:rsidRDefault="00197C0C" w:rsidP="00335EA7">
      <w:pPr>
        <w:pStyle w:val="ConsPlusNormal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минимального перечня работ:</w:t>
      </w:r>
    </w:p>
    <w:p w:rsidR="00197C0C" w:rsidRPr="0015711A" w:rsidRDefault="00197C0C" w:rsidP="00335EA7">
      <w:pPr>
        <w:pStyle w:val="ConsPlusNormal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- ремонт дворовых проездов;</w:t>
      </w:r>
    </w:p>
    <w:p w:rsidR="00197C0C" w:rsidRPr="0015711A" w:rsidRDefault="00197C0C" w:rsidP="00335EA7">
      <w:pPr>
        <w:pStyle w:val="ConsPlusNormal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- обеспечение освещения дворовых территорий;</w:t>
      </w:r>
    </w:p>
    <w:p w:rsidR="00197C0C" w:rsidRPr="0015711A" w:rsidRDefault="00197C0C" w:rsidP="00335EA7">
      <w:pPr>
        <w:pStyle w:val="ConsPlusNormal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- установку скамеек;</w:t>
      </w:r>
    </w:p>
    <w:p w:rsidR="00197C0C" w:rsidRPr="0015711A" w:rsidRDefault="00197C0C" w:rsidP="00335EA7">
      <w:pPr>
        <w:pStyle w:val="ConsPlusNormal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- установку урн для мусора.</w:t>
      </w:r>
    </w:p>
    <w:p w:rsidR="00197C0C" w:rsidRPr="0015711A" w:rsidRDefault="00197C0C" w:rsidP="00335EA7">
      <w:pPr>
        <w:pStyle w:val="ConsPlusNormal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Дополнительного перечня работ:</w:t>
      </w:r>
    </w:p>
    <w:p w:rsidR="00197C0C" w:rsidRPr="0015711A" w:rsidRDefault="00197C0C" w:rsidP="00335EA7">
      <w:pPr>
        <w:pStyle w:val="ConsPlusNormal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- оборудование детских и (или) спортивных площадок;</w:t>
      </w:r>
    </w:p>
    <w:p w:rsidR="00197C0C" w:rsidRPr="0015711A" w:rsidRDefault="00197C0C" w:rsidP="00335EA7">
      <w:pPr>
        <w:pStyle w:val="ConsPlusNormal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- оборудование автомобильных парковок;</w:t>
      </w:r>
    </w:p>
    <w:p w:rsidR="00197C0C" w:rsidRPr="0015711A" w:rsidRDefault="00197C0C" w:rsidP="00335EA7">
      <w:pPr>
        <w:pStyle w:val="ConsPlusNormal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- озеленение дворовых территорий</w:t>
      </w:r>
    </w:p>
    <w:p w:rsidR="00197C0C" w:rsidRPr="0015711A" w:rsidRDefault="00197C0C" w:rsidP="00335EA7">
      <w:pPr>
        <w:pStyle w:val="ConsPlusNormal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- устройство новых и ремонт существующих тротуаров и пешеходных дорожек;</w:t>
      </w:r>
    </w:p>
    <w:p w:rsidR="00197C0C" w:rsidRPr="0015711A" w:rsidRDefault="00197C0C" w:rsidP="00335EA7">
      <w:pPr>
        <w:pStyle w:val="ConsPlusNormal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- устройство ограждений</w:t>
      </w:r>
    </w:p>
    <w:p w:rsidR="00197C0C" w:rsidRPr="0015711A" w:rsidRDefault="00197C0C" w:rsidP="00335EA7">
      <w:pPr>
        <w:pStyle w:val="ConsPlusNormal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К минимальному и дополнительному перечню работ прилагаются визуализированные образцы элементов благоустройства, предлагаемые к размещению на дворовой территории. </w:t>
      </w:r>
    </w:p>
    <w:p w:rsidR="00197C0C" w:rsidRPr="0015711A" w:rsidRDefault="00197C0C" w:rsidP="00335EA7">
      <w:pPr>
        <w:pStyle w:val="ConsPlusNormal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Нормативная стоимость (единичные расценки) работ по благоустройству дворовых территорий МКД, входящих в минимальный и дополнительный перечни таких работ указана в приложении № 3 к настоящей Программе.</w:t>
      </w:r>
    </w:p>
    <w:p w:rsidR="00197C0C" w:rsidRPr="0015711A" w:rsidRDefault="00197C0C" w:rsidP="00335EA7">
      <w:pPr>
        <w:pStyle w:val="fn2r"/>
        <w:spacing w:before="0" w:beforeAutospacing="0" w:after="0" w:afterAutospacing="0"/>
        <w:ind w:left="113" w:right="113" w:firstLine="709"/>
        <w:jc w:val="both"/>
      </w:pPr>
      <w:r w:rsidRPr="0015711A">
        <w:t xml:space="preserve">Перед началом работ по благоустройству дворовой территории МКД  и общественным террариям разрабатывается дизайн-проект благоустройства каждой дворовой территории МКД. Все мероприятия планируются с учетом создания условий для жизнедеятельности инвалидов и других </w:t>
      </w:r>
      <w:proofErr w:type="spellStart"/>
      <w:r w:rsidRPr="0015711A">
        <w:t>маломобильных</w:t>
      </w:r>
      <w:proofErr w:type="spellEnd"/>
      <w:r w:rsidRPr="0015711A">
        <w:t xml:space="preserve"> групп населения.</w:t>
      </w:r>
    </w:p>
    <w:p w:rsidR="00197C0C" w:rsidRPr="0015711A" w:rsidRDefault="00197C0C" w:rsidP="00335EA7">
      <w:pPr>
        <w:pStyle w:val="fn2r"/>
        <w:spacing w:before="0" w:beforeAutospacing="0" w:after="0" w:afterAutospacing="0"/>
        <w:ind w:left="113" w:right="113" w:firstLine="709"/>
        <w:jc w:val="both"/>
      </w:pPr>
    </w:p>
    <w:p w:rsidR="00197C0C" w:rsidRPr="0015711A" w:rsidRDefault="0015711A" w:rsidP="0015711A">
      <w:pPr>
        <w:pStyle w:val="a4"/>
        <w:autoSpaceDE w:val="0"/>
        <w:autoSpaceDN w:val="0"/>
        <w:adjustRightInd w:val="0"/>
        <w:spacing w:after="0" w:line="240" w:lineRule="auto"/>
        <w:ind w:left="822" w:right="113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6. </w:t>
      </w:r>
      <w:r w:rsidR="00197C0C" w:rsidRPr="0015711A">
        <w:rPr>
          <w:rFonts w:ascii="Times New Roman" w:hAnsi="Times New Roman" w:cs="Times New Roman"/>
          <w:b/>
          <w:sz w:val="24"/>
          <w:szCs w:val="24"/>
        </w:rPr>
        <w:t xml:space="preserve"> Условия о форме и доле участия </w:t>
      </w:r>
      <w:r w:rsidR="00197C0C" w:rsidRPr="0015711A">
        <w:rPr>
          <w:rFonts w:ascii="Times New Roman" w:hAnsi="Times New Roman" w:cs="Times New Roman"/>
          <w:b/>
          <w:kern w:val="3"/>
          <w:sz w:val="24"/>
          <w:szCs w:val="24"/>
        </w:rPr>
        <w:t>собственников помещений в МКД, собственников иных зданий и сооружений, расположенных в границах дворовой территории МКД, подлежащей благоустройству,</w:t>
      </w:r>
      <w:r w:rsidR="00197C0C" w:rsidRPr="0015711A">
        <w:rPr>
          <w:rFonts w:ascii="Times New Roman" w:hAnsi="Times New Roman" w:cs="Times New Roman"/>
          <w:b/>
          <w:sz w:val="24"/>
          <w:szCs w:val="24"/>
        </w:rPr>
        <w:t xml:space="preserve"> в реализации Программы и порядок аккумулирования и расходования средств, направляемых на выполнение минимального и дополнительного перечня работ</w:t>
      </w:r>
    </w:p>
    <w:p w:rsidR="00197C0C" w:rsidRPr="0015711A" w:rsidRDefault="00197C0C" w:rsidP="00335EA7">
      <w:pPr>
        <w:tabs>
          <w:tab w:val="left" w:pos="720"/>
        </w:tabs>
        <w:suppressAutoHyphens/>
        <w:autoSpaceDN w:val="0"/>
        <w:spacing w:after="0" w:line="240" w:lineRule="auto"/>
        <w:ind w:left="113" w:right="113" w:firstLine="709"/>
        <w:jc w:val="both"/>
        <w:textAlignment w:val="baseline"/>
        <w:rPr>
          <w:rFonts w:ascii="Times New Roman" w:hAnsi="Times New Roman" w:cs="Times New Roman"/>
          <w:kern w:val="3"/>
          <w:sz w:val="24"/>
          <w:szCs w:val="24"/>
        </w:rPr>
      </w:pPr>
      <w:proofErr w:type="gramStart"/>
      <w:r w:rsidRPr="0015711A">
        <w:rPr>
          <w:rFonts w:ascii="Times New Roman" w:hAnsi="Times New Roman" w:cs="Times New Roman"/>
          <w:kern w:val="3"/>
          <w:sz w:val="24"/>
          <w:szCs w:val="24"/>
        </w:rPr>
        <w:t>Настоящий Порядок устанавливает условия о форме участия собственников помещений в МКД, собственников иных зданий и сооружений, расположенных в границах дворовой территории МКД, подлежащей благоустройству (далее – заинтересованные лица), в реализации мероприятий по благоустройству дворовой территории МКД в рамках минимального и дополнительного перечней работ по благоустройству, в том числе о форме и доле такого участия.</w:t>
      </w:r>
      <w:proofErr w:type="gramEnd"/>
    </w:p>
    <w:p w:rsidR="00197C0C" w:rsidRPr="0015711A" w:rsidRDefault="00197C0C" w:rsidP="00335EA7">
      <w:pPr>
        <w:pStyle w:val="ConsPlusNormal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Заинтересованные лица вправе принять участие в </w:t>
      </w:r>
      <w:r w:rsidRPr="0015711A">
        <w:rPr>
          <w:rFonts w:ascii="Times New Roman" w:hAnsi="Times New Roman" w:cs="Times New Roman"/>
          <w:kern w:val="3"/>
          <w:sz w:val="24"/>
          <w:szCs w:val="24"/>
        </w:rPr>
        <w:t>реализации мероприятий по благоустройству дворовой территории МКД, предусмотренных Программой, доли такого участия.</w:t>
      </w:r>
    </w:p>
    <w:p w:rsidR="00197C0C" w:rsidRPr="0015711A" w:rsidRDefault="00197C0C" w:rsidP="00335EA7">
      <w:pPr>
        <w:tabs>
          <w:tab w:val="left" w:pos="0"/>
        </w:tabs>
        <w:suppressAutoHyphens/>
        <w:autoSpaceDN w:val="0"/>
        <w:spacing w:after="0" w:line="240" w:lineRule="auto"/>
        <w:ind w:left="113" w:right="113" w:firstLine="709"/>
        <w:jc w:val="both"/>
        <w:textAlignment w:val="baseline"/>
        <w:rPr>
          <w:rFonts w:ascii="Times New Roman" w:hAnsi="Times New Roman" w:cs="Times New Roman"/>
          <w:kern w:val="3"/>
          <w:sz w:val="24"/>
          <w:szCs w:val="24"/>
        </w:rPr>
      </w:pPr>
      <w:r w:rsidRPr="0015711A">
        <w:rPr>
          <w:rFonts w:ascii="Times New Roman" w:hAnsi="Times New Roman" w:cs="Times New Roman"/>
          <w:kern w:val="3"/>
          <w:sz w:val="24"/>
          <w:szCs w:val="24"/>
        </w:rPr>
        <w:t xml:space="preserve"> В реализации мероприятий по благоустройству дворовой территории МКД в рамках минимального и дополнительного перечней работ по благоустройству предусмотрена трудовая  форма участия заинтересованных лиц.</w:t>
      </w:r>
    </w:p>
    <w:p w:rsidR="004954D7" w:rsidRPr="0015711A" w:rsidRDefault="004954D7" w:rsidP="004954D7">
      <w:pPr>
        <w:pStyle w:val="a4"/>
        <w:autoSpaceDE w:val="0"/>
        <w:autoSpaceDN w:val="0"/>
        <w:adjustRightInd w:val="0"/>
        <w:spacing w:after="0" w:line="240" w:lineRule="auto"/>
        <w:ind w:left="0" w:right="113" w:firstLine="822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lastRenderedPageBreak/>
        <w:t>Заинтересованные лица должны обеспечить трудовое участие в реализации мероприятий по благоустройству дворовых территорий: - выполнение жителями неоплачиваемых работ, не требующих специальной квалификации, как например:</w:t>
      </w:r>
    </w:p>
    <w:p w:rsidR="004954D7" w:rsidRPr="0015711A" w:rsidRDefault="004954D7" w:rsidP="004954D7">
      <w:pPr>
        <w:pStyle w:val="a4"/>
        <w:autoSpaceDE w:val="0"/>
        <w:autoSpaceDN w:val="0"/>
        <w:adjustRightInd w:val="0"/>
        <w:spacing w:after="0" w:line="240" w:lineRule="auto"/>
        <w:ind w:left="0" w:right="113" w:firstLine="822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 подготовка объекта (дворовой территории) к началу работ (земляные работы, снятие старого оборудования, уборка мусора), и другие работы (покраска оборудования, озеленение территории, в том числе посадка деревьев, охрана объекта);</w:t>
      </w:r>
    </w:p>
    <w:p w:rsidR="004954D7" w:rsidRPr="0015711A" w:rsidRDefault="004954D7" w:rsidP="004954D7">
      <w:pPr>
        <w:pStyle w:val="a4"/>
        <w:autoSpaceDE w:val="0"/>
        <w:autoSpaceDN w:val="0"/>
        <w:adjustRightInd w:val="0"/>
        <w:spacing w:after="0" w:line="240" w:lineRule="auto"/>
        <w:ind w:left="0" w:right="113" w:firstLine="822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 - предоставление строительных материалов, техники и т.д.; </w:t>
      </w:r>
    </w:p>
    <w:p w:rsidR="004954D7" w:rsidRPr="0015711A" w:rsidRDefault="004954D7" w:rsidP="004954D7">
      <w:pPr>
        <w:pStyle w:val="a4"/>
        <w:autoSpaceDE w:val="0"/>
        <w:autoSpaceDN w:val="0"/>
        <w:adjustRightInd w:val="0"/>
        <w:spacing w:after="0" w:line="240" w:lineRule="auto"/>
        <w:ind w:left="0" w:right="113" w:firstLine="822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- обеспечение благоприятных условий для работы подрядной организации, выполняющей работы и для ее работников.</w:t>
      </w:r>
    </w:p>
    <w:p w:rsidR="004954D7" w:rsidRPr="0015711A" w:rsidRDefault="004954D7" w:rsidP="004954D7">
      <w:pPr>
        <w:pStyle w:val="a4"/>
        <w:autoSpaceDE w:val="0"/>
        <w:autoSpaceDN w:val="0"/>
        <w:adjustRightInd w:val="0"/>
        <w:spacing w:after="0" w:line="240" w:lineRule="auto"/>
        <w:ind w:left="0" w:right="113" w:firstLine="822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Денежные средства заинтересованных лиц на выполнение минимального (дополнительного) перечней работ по благоустройству дворовых территорий поступают на открытый в УФК по Республике Хакасия (Администрация Жемчужненского сельсовета)  лицевой счет администратора доходов бюджета муниципального образования Жемчужненский сельсовет (далее – Администрация). </w:t>
      </w:r>
    </w:p>
    <w:p w:rsidR="004954D7" w:rsidRPr="0015711A" w:rsidRDefault="004954D7" w:rsidP="004954D7">
      <w:pPr>
        <w:pStyle w:val="a4"/>
        <w:autoSpaceDE w:val="0"/>
        <w:autoSpaceDN w:val="0"/>
        <w:adjustRightInd w:val="0"/>
        <w:spacing w:after="0" w:line="240" w:lineRule="auto"/>
        <w:ind w:left="0" w:right="113" w:firstLine="822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Администрация заключает соглашения с уполномоченным собранием собственников лицом, которые приняли решение о благоустройстве дворовых территорий. В данных соглашениях определяется порядок и сумма перечисления денежных средств заинтересованными лицами. Перечисление денежных средств заинтересованными лицами осуществляется до начала работ по благоустройству дворовой территории в течение 20 (двадцати) календарных дней с момента принятия решения о включении дома в программу. Ответственность за неисполнение заинтересованными лицами указанного обязательства определяется в соглашении. </w:t>
      </w:r>
    </w:p>
    <w:p w:rsidR="004954D7" w:rsidRPr="0015711A" w:rsidRDefault="004954D7" w:rsidP="004954D7">
      <w:pPr>
        <w:pStyle w:val="a4"/>
        <w:autoSpaceDE w:val="0"/>
        <w:autoSpaceDN w:val="0"/>
        <w:adjustRightInd w:val="0"/>
        <w:spacing w:after="0" w:line="240" w:lineRule="auto"/>
        <w:ind w:left="0" w:right="113" w:firstLine="822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Администрация ведет учет средств, поступивших от заинтересованных лиц по многоквартирным домам, дворовые территории которых подлежат благоустройству согласно муниципальной программе.</w:t>
      </w:r>
    </w:p>
    <w:p w:rsidR="004954D7" w:rsidRPr="0015711A" w:rsidRDefault="004954D7" w:rsidP="004954D7">
      <w:pPr>
        <w:tabs>
          <w:tab w:val="left" w:pos="0"/>
        </w:tabs>
        <w:suppressAutoHyphens/>
        <w:autoSpaceDN w:val="0"/>
        <w:spacing w:after="0" w:line="240" w:lineRule="auto"/>
        <w:ind w:left="113" w:right="113" w:firstLine="709"/>
        <w:jc w:val="both"/>
        <w:textAlignment w:val="baseline"/>
        <w:rPr>
          <w:rFonts w:ascii="Times New Roman" w:hAnsi="Times New Roman" w:cs="Times New Roman"/>
          <w:kern w:val="3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15711A">
        <w:rPr>
          <w:rFonts w:ascii="Times New Roman" w:hAnsi="Times New Roman" w:cs="Times New Roman"/>
          <w:sz w:val="24"/>
          <w:szCs w:val="24"/>
        </w:rPr>
        <w:t>Данные по учету поступивших средств ежемесячно подлежат опубликованию на официальном сайте муниципального образования Жемчужненский сельсовет  в сети Интернет и направлению в общественную комиссию, создаваемую в соответствии с Правилами предоставления федеральной субсидии, предоставления и распределения субсидий из федерального бюджета бюджетам субъектов Российской Федерации на поддержку государственных программ субъектов Российской Федерации и муниципальных программ формирования современной городской среды, утвержденными постановлением Правительства Российской</w:t>
      </w:r>
      <w:proofErr w:type="gramEnd"/>
      <w:r w:rsidRPr="0015711A">
        <w:rPr>
          <w:rFonts w:ascii="Times New Roman" w:hAnsi="Times New Roman" w:cs="Times New Roman"/>
          <w:sz w:val="24"/>
          <w:szCs w:val="24"/>
        </w:rPr>
        <w:t xml:space="preserve"> Федерации от 10.02.2017 № 169</w:t>
      </w:r>
    </w:p>
    <w:p w:rsidR="00197C0C" w:rsidRPr="0015711A" w:rsidRDefault="00197C0C" w:rsidP="00335EA7">
      <w:pPr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197C0C" w:rsidRPr="0015711A" w:rsidRDefault="0015711A" w:rsidP="0015711A">
      <w:pPr>
        <w:pStyle w:val="ConsPlusNormal"/>
        <w:ind w:left="822" w:right="113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7. </w:t>
      </w:r>
      <w:r w:rsidR="00197C0C" w:rsidRPr="0015711A">
        <w:rPr>
          <w:rFonts w:ascii="Times New Roman" w:hAnsi="Times New Roman" w:cs="Times New Roman"/>
          <w:b/>
          <w:sz w:val="24"/>
          <w:szCs w:val="24"/>
        </w:rPr>
        <w:t>Порядок включения предложений заинтересованных лиц о включении дворовой территории МКД и общественной территории в Программу</w:t>
      </w:r>
    </w:p>
    <w:p w:rsidR="00197C0C" w:rsidRPr="0015711A" w:rsidRDefault="00197C0C" w:rsidP="00335EA7">
      <w:pPr>
        <w:pStyle w:val="a3"/>
        <w:ind w:left="113" w:right="113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7.1. </w:t>
      </w:r>
      <w:proofErr w:type="gramStart"/>
      <w:r w:rsidRPr="0015711A">
        <w:rPr>
          <w:rFonts w:ascii="Times New Roman" w:hAnsi="Times New Roman" w:cs="Times New Roman"/>
          <w:sz w:val="24"/>
          <w:szCs w:val="24"/>
        </w:rPr>
        <w:t xml:space="preserve">Рассмотрение и оценку представленных заявок на участие в отборе дворовых территорий проводит Комиссия (создана постановлением администрации Жемчужненского сельсовета от 24.04.2017 г № 61) в соответствии с </w:t>
      </w:r>
      <w:r w:rsidRPr="0015711A">
        <w:rPr>
          <w:rFonts w:ascii="Times New Roman" w:hAnsi="Times New Roman" w:cs="Times New Roman"/>
          <w:bCs/>
          <w:sz w:val="24"/>
          <w:szCs w:val="24"/>
        </w:rPr>
        <w:t xml:space="preserve">критериями оценки заявок на участие в отборе дворовых территорий для формирования адресного перечня дворовых территорий на включение дворовой территории в муниципальную программу </w:t>
      </w:r>
      <w:r w:rsidRPr="0015711A">
        <w:rPr>
          <w:rFonts w:ascii="Times New Roman" w:hAnsi="Times New Roman" w:cs="Times New Roman"/>
          <w:sz w:val="24"/>
          <w:szCs w:val="24"/>
        </w:rPr>
        <w:t>«Формирование современной городской среды на 2017-2020годы</w:t>
      </w:r>
      <w:proofErr w:type="gramEnd"/>
    </w:p>
    <w:p w:rsidR="00197C0C" w:rsidRPr="0015711A" w:rsidRDefault="00197C0C" w:rsidP="00335EA7">
      <w:pPr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Использование иных критериев оценки заявок не допускается. </w:t>
      </w:r>
    </w:p>
    <w:p w:rsidR="00197C0C" w:rsidRPr="0015711A" w:rsidRDefault="00335EA7" w:rsidP="00335EA7">
      <w:pPr>
        <w:pStyle w:val="a3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7</w:t>
      </w:r>
      <w:r w:rsidR="00197C0C" w:rsidRPr="0015711A">
        <w:rPr>
          <w:rFonts w:ascii="Times New Roman" w:hAnsi="Times New Roman" w:cs="Times New Roman"/>
          <w:sz w:val="24"/>
          <w:szCs w:val="24"/>
        </w:rPr>
        <w:t>.2. Рассмотрение и оценку представленных заявок на участие в отборе общественных территорий проводит муниципальная общественная комиссия (создана постановлением администрации Жемчужненского о сельсовета от 24.04.2017 г № 62) в день поступления и регистрации заявок</w:t>
      </w:r>
      <w:proofErr w:type="gramStart"/>
      <w:r w:rsidR="00197C0C" w:rsidRPr="0015711A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</w:p>
    <w:p w:rsidR="00197C0C" w:rsidRDefault="00197C0C" w:rsidP="00335EA7">
      <w:pPr>
        <w:pStyle w:val="a3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15711A" w:rsidRDefault="0015711A" w:rsidP="00335EA7">
      <w:pPr>
        <w:pStyle w:val="a3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15711A" w:rsidRPr="0015711A" w:rsidRDefault="0015711A" w:rsidP="00335EA7">
      <w:pPr>
        <w:pStyle w:val="a3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197C0C" w:rsidRPr="0015711A" w:rsidRDefault="00197C0C" w:rsidP="00335EA7">
      <w:pPr>
        <w:spacing w:after="0" w:line="240" w:lineRule="auto"/>
        <w:ind w:left="113" w:right="113"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711A">
        <w:rPr>
          <w:rFonts w:ascii="Times New Roman" w:hAnsi="Times New Roman" w:cs="Times New Roman"/>
          <w:b/>
          <w:sz w:val="24"/>
          <w:szCs w:val="24"/>
        </w:rPr>
        <w:lastRenderedPageBreak/>
        <w:t>8 .</w:t>
      </w:r>
      <w:r w:rsidR="0015711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5711A">
        <w:rPr>
          <w:rFonts w:ascii="Times New Roman" w:hAnsi="Times New Roman" w:cs="Times New Roman"/>
          <w:b/>
          <w:sz w:val="24"/>
          <w:szCs w:val="24"/>
        </w:rPr>
        <w:t xml:space="preserve">Порядок разработки, обсуждения с заинтересованными лицами и утверждения </w:t>
      </w:r>
      <w:proofErr w:type="spellStart"/>
      <w:proofErr w:type="gramStart"/>
      <w:r w:rsidRPr="0015711A">
        <w:rPr>
          <w:rFonts w:ascii="Times New Roman" w:hAnsi="Times New Roman" w:cs="Times New Roman"/>
          <w:b/>
          <w:sz w:val="24"/>
          <w:szCs w:val="24"/>
        </w:rPr>
        <w:t>дизайн-проекта</w:t>
      </w:r>
      <w:proofErr w:type="spellEnd"/>
      <w:proofErr w:type="gramEnd"/>
      <w:r w:rsidRPr="0015711A">
        <w:rPr>
          <w:rFonts w:ascii="Times New Roman" w:hAnsi="Times New Roman" w:cs="Times New Roman"/>
          <w:b/>
          <w:sz w:val="24"/>
          <w:szCs w:val="24"/>
        </w:rPr>
        <w:t xml:space="preserve"> благоустройства дворовой территории МКД, общественной территории</w:t>
      </w:r>
    </w:p>
    <w:p w:rsidR="00197C0C" w:rsidRPr="0015711A" w:rsidRDefault="00197C0C" w:rsidP="00335EA7">
      <w:pPr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Основные понятия, используемые в настоящем Порядке: </w:t>
      </w:r>
    </w:p>
    <w:p w:rsidR="00197C0C" w:rsidRPr="0015711A" w:rsidRDefault="00197C0C" w:rsidP="00335EA7">
      <w:pPr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- организатор обсуждения с заинтересованными лицами </w:t>
      </w:r>
      <w:proofErr w:type="spellStart"/>
      <w:r w:rsidRPr="0015711A">
        <w:rPr>
          <w:rFonts w:ascii="Times New Roman" w:hAnsi="Times New Roman" w:cs="Times New Roman"/>
          <w:sz w:val="24"/>
          <w:szCs w:val="24"/>
        </w:rPr>
        <w:t>дизайн-проекта</w:t>
      </w:r>
      <w:proofErr w:type="spellEnd"/>
      <w:r w:rsidRPr="0015711A">
        <w:rPr>
          <w:rFonts w:ascii="Times New Roman" w:hAnsi="Times New Roman" w:cs="Times New Roman"/>
          <w:sz w:val="24"/>
          <w:szCs w:val="24"/>
        </w:rPr>
        <w:t xml:space="preserve"> благоустройства дворовых территорий МКД – </w:t>
      </w:r>
      <w:r w:rsidR="00335EA7" w:rsidRPr="0015711A">
        <w:rPr>
          <w:rFonts w:ascii="Times New Roman" w:hAnsi="Times New Roman" w:cs="Times New Roman"/>
          <w:sz w:val="24"/>
          <w:szCs w:val="24"/>
        </w:rPr>
        <w:t>администрация Жемчужненского сельсовета</w:t>
      </w:r>
      <w:r w:rsidRPr="0015711A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15711A">
        <w:rPr>
          <w:rFonts w:ascii="Times New Roman" w:hAnsi="Times New Roman" w:cs="Times New Roman"/>
          <w:sz w:val="24"/>
          <w:szCs w:val="24"/>
        </w:rPr>
        <w:t>сельсовета</w:t>
      </w:r>
      <w:proofErr w:type="gramEnd"/>
      <w:r w:rsidRPr="0015711A">
        <w:rPr>
          <w:rFonts w:ascii="Times New Roman" w:hAnsi="Times New Roman" w:cs="Times New Roman"/>
          <w:sz w:val="24"/>
          <w:szCs w:val="24"/>
        </w:rPr>
        <w:t xml:space="preserve"> (далее – Организатор обсуждения по дворовым территориям МКД);</w:t>
      </w:r>
    </w:p>
    <w:p w:rsidR="00197C0C" w:rsidRPr="0015711A" w:rsidRDefault="00197C0C" w:rsidP="00335EA7">
      <w:pPr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- организатор обсуждения с заинтересованными лицами </w:t>
      </w:r>
      <w:proofErr w:type="spellStart"/>
      <w:proofErr w:type="gramStart"/>
      <w:r w:rsidRPr="0015711A">
        <w:rPr>
          <w:rFonts w:ascii="Times New Roman" w:hAnsi="Times New Roman" w:cs="Times New Roman"/>
          <w:sz w:val="24"/>
          <w:szCs w:val="24"/>
        </w:rPr>
        <w:t>дизайн-проекта</w:t>
      </w:r>
      <w:proofErr w:type="spellEnd"/>
      <w:proofErr w:type="gramEnd"/>
      <w:r w:rsidRPr="0015711A">
        <w:rPr>
          <w:rFonts w:ascii="Times New Roman" w:hAnsi="Times New Roman" w:cs="Times New Roman"/>
          <w:sz w:val="24"/>
          <w:szCs w:val="24"/>
        </w:rPr>
        <w:t xml:space="preserve"> благоустройства общественных территорий – </w:t>
      </w:r>
      <w:r w:rsidR="00335EA7" w:rsidRPr="0015711A">
        <w:rPr>
          <w:rFonts w:ascii="Times New Roman" w:hAnsi="Times New Roman" w:cs="Times New Roman"/>
          <w:sz w:val="24"/>
          <w:szCs w:val="24"/>
        </w:rPr>
        <w:t xml:space="preserve">администрация Жемчужненского </w:t>
      </w:r>
      <w:r w:rsidRPr="0015711A">
        <w:rPr>
          <w:rFonts w:ascii="Times New Roman" w:hAnsi="Times New Roman" w:cs="Times New Roman"/>
          <w:sz w:val="24"/>
          <w:szCs w:val="24"/>
        </w:rPr>
        <w:t>сельсовета (далее – Организатор обсуждения по общественным территориям);</w:t>
      </w:r>
    </w:p>
    <w:p w:rsidR="00197C0C" w:rsidRPr="0015711A" w:rsidRDefault="00197C0C" w:rsidP="00335EA7">
      <w:pPr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- дизайн-проект – это проект благоустройства территории, содержащий графический и текстовый материал, включающий в себя генеральный план (план благоустройства) с указанием мест размещения объектов благоустройства, в том числе, (далее – Дизайн-проект);</w:t>
      </w:r>
    </w:p>
    <w:p w:rsidR="00197C0C" w:rsidRPr="0015711A" w:rsidRDefault="00197C0C" w:rsidP="00335EA7">
      <w:pPr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- общественная комиссия – комиссия по обсуждению проекта Программы, рассмотрения и проведения оценки предложений заинтересованных лиц о включении дворовой территории МКД и общественных территорий в Программу, а также для осуществления </w:t>
      </w:r>
      <w:proofErr w:type="gramStart"/>
      <w:r w:rsidRPr="0015711A">
        <w:rPr>
          <w:rFonts w:ascii="Times New Roman" w:hAnsi="Times New Roman" w:cs="Times New Roman"/>
          <w:sz w:val="24"/>
          <w:szCs w:val="24"/>
        </w:rPr>
        <w:t>контроля за</w:t>
      </w:r>
      <w:proofErr w:type="gramEnd"/>
      <w:r w:rsidRPr="0015711A">
        <w:rPr>
          <w:rFonts w:ascii="Times New Roman" w:hAnsi="Times New Roman" w:cs="Times New Roman"/>
          <w:sz w:val="24"/>
          <w:szCs w:val="24"/>
        </w:rPr>
        <w:t xml:space="preserve"> реализацией Программы (далее – Комиссия).</w:t>
      </w:r>
    </w:p>
    <w:p w:rsidR="00197C0C" w:rsidRPr="0015711A" w:rsidRDefault="00197C0C" w:rsidP="00335EA7">
      <w:pPr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Содержание </w:t>
      </w:r>
      <w:proofErr w:type="spellStart"/>
      <w:proofErr w:type="gramStart"/>
      <w:r w:rsidRPr="0015711A">
        <w:rPr>
          <w:rFonts w:ascii="Times New Roman" w:hAnsi="Times New Roman" w:cs="Times New Roman"/>
          <w:sz w:val="24"/>
          <w:szCs w:val="24"/>
        </w:rPr>
        <w:t>дизайн-проекта</w:t>
      </w:r>
      <w:proofErr w:type="spellEnd"/>
      <w:proofErr w:type="gramEnd"/>
      <w:r w:rsidRPr="0015711A">
        <w:rPr>
          <w:rFonts w:ascii="Times New Roman" w:hAnsi="Times New Roman" w:cs="Times New Roman"/>
          <w:sz w:val="24"/>
          <w:szCs w:val="24"/>
        </w:rPr>
        <w:t xml:space="preserve"> зависит от вида и состава планируемых к благоустройству работ. Это может быть, как проектная, сметная документация, так и упрощенный вариант в виде изображения дворовой территории МКД или общественной территории с описанием работ и мероприятий, предлагаемых к выполнению.</w:t>
      </w:r>
    </w:p>
    <w:p w:rsidR="00197C0C" w:rsidRPr="0015711A" w:rsidRDefault="00197C0C" w:rsidP="00335EA7">
      <w:pPr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ab/>
      </w:r>
      <w:r w:rsidR="00335EA7" w:rsidRPr="0015711A">
        <w:rPr>
          <w:rFonts w:ascii="Times New Roman" w:hAnsi="Times New Roman" w:cs="Times New Roman"/>
          <w:sz w:val="24"/>
          <w:szCs w:val="24"/>
        </w:rPr>
        <w:t xml:space="preserve">Администрация Жемчужненского </w:t>
      </w:r>
      <w:r w:rsidRPr="0015711A">
        <w:rPr>
          <w:rFonts w:ascii="Times New Roman" w:hAnsi="Times New Roman" w:cs="Times New Roman"/>
          <w:sz w:val="24"/>
          <w:szCs w:val="24"/>
        </w:rPr>
        <w:t xml:space="preserve">сельсовета осуществляет разработку дизайн - проекта в отношении дворовых территорий МКД, общественных территорий, расположенных на территории </w:t>
      </w:r>
      <w:r w:rsidR="00335EA7" w:rsidRPr="0015711A">
        <w:rPr>
          <w:rFonts w:ascii="Times New Roman" w:hAnsi="Times New Roman" w:cs="Times New Roman"/>
          <w:sz w:val="24"/>
          <w:szCs w:val="24"/>
        </w:rPr>
        <w:t>Жемчужненского</w:t>
      </w:r>
      <w:r w:rsidRPr="0015711A">
        <w:rPr>
          <w:rFonts w:ascii="Times New Roman" w:hAnsi="Times New Roman" w:cs="Times New Roman"/>
          <w:sz w:val="24"/>
          <w:szCs w:val="24"/>
        </w:rPr>
        <w:t xml:space="preserve"> сельсовета с привлечением организаций.</w:t>
      </w:r>
    </w:p>
    <w:p w:rsidR="00197C0C" w:rsidRPr="0015711A" w:rsidRDefault="00197C0C" w:rsidP="00335EA7">
      <w:pPr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ab/>
        <w:t xml:space="preserve">Разработка дизайн </w:t>
      </w:r>
      <w:proofErr w:type="gramStart"/>
      <w:r w:rsidRPr="0015711A">
        <w:rPr>
          <w:rFonts w:ascii="Times New Roman" w:hAnsi="Times New Roman" w:cs="Times New Roman"/>
          <w:sz w:val="24"/>
          <w:szCs w:val="24"/>
        </w:rPr>
        <w:t>–п</w:t>
      </w:r>
      <w:proofErr w:type="gramEnd"/>
      <w:r w:rsidRPr="0015711A">
        <w:rPr>
          <w:rFonts w:ascii="Times New Roman" w:hAnsi="Times New Roman" w:cs="Times New Roman"/>
          <w:sz w:val="24"/>
          <w:szCs w:val="24"/>
        </w:rPr>
        <w:t>роектов в отношении общественных территорий осуществляется организацией, уполномоченной Организатором обсуждения по общественным территориям.</w:t>
      </w:r>
    </w:p>
    <w:p w:rsidR="00197C0C" w:rsidRPr="0015711A" w:rsidRDefault="00197C0C" w:rsidP="00335EA7">
      <w:pPr>
        <w:pStyle w:val="a9"/>
        <w:shd w:val="clear" w:color="auto" w:fill="FFFFFF"/>
        <w:spacing w:before="0" w:beforeAutospacing="0" w:after="0" w:afterAutospacing="0"/>
        <w:ind w:left="113" w:right="113" w:firstLine="709"/>
        <w:jc w:val="both"/>
      </w:pPr>
      <w:r w:rsidRPr="0015711A">
        <w:tab/>
        <w:t>Разработка дизайн - проекта благоустройства дворовой территории МКД осуществляется с учетом минимальных и дополнительных перечней работ по благоустройству дворовой территории МКД, утвержденных протоколом общего собрания собственников помещений в МКД.</w:t>
      </w:r>
    </w:p>
    <w:p w:rsidR="00197C0C" w:rsidRPr="0015711A" w:rsidRDefault="00197C0C" w:rsidP="00335EA7">
      <w:pPr>
        <w:pStyle w:val="a9"/>
        <w:shd w:val="clear" w:color="auto" w:fill="FFFFFF"/>
        <w:spacing w:before="0" w:beforeAutospacing="0" w:after="0" w:afterAutospacing="0"/>
        <w:ind w:left="113" w:right="113" w:firstLine="709"/>
        <w:jc w:val="both"/>
      </w:pPr>
      <w:r w:rsidRPr="0015711A">
        <w:t>Уполномоченное лицо обеспечивает согласование дизайн - проекта благоустройства дворовой территории МКД, для дальнейшего его обсуждения в срок, не превышающий 3 рабочих дней.</w:t>
      </w:r>
    </w:p>
    <w:p w:rsidR="00197C0C" w:rsidRPr="0015711A" w:rsidRDefault="00197C0C" w:rsidP="00335EA7">
      <w:pPr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Организаторы обсуждений по дворовым территориям МКД и общественным территориям готовят сообщение о проведении обсуждений с заинтересованными лицами </w:t>
      </w:r>
      <w:proofErr w:type="spellStart"/>
      <w:r w:rsidRPr="0015711A">
        <w:rPr>
          <w:rFonts w:ascii="Times New Roman" w:hAnsi="Times New Roman" w:cs="Times New Roman"/>
          <w:sz w:val="24"/>
          <w:szCs w:val="24"/>
        </w:rPr>
        <w:t>дизайн-проектов</w:t>
      </w:r>
      <w:proofErr w:type="spellEnd"/>
      <w:r w:rsidRPr="0015711A">
        <w:rPr>
          <w:rFonts w:ascii="Times New Roman" w:hAnsi="Times New Roman" w:cs="Times New Roman"/>
          <w:sz w:val="24"/>
          <w:szCs w:val="24"/>
        </w:rPr>
        <w:t xml:space="preserve"> дворовых территорий МКД и общественных территорий, которое подлежит размещению на официальном сайте Администрации </w:t>
      </w:r>
      <w:r w:rsidR="00335EA7" w:rsidRPr="0015711A">
        <w:rPr>
          <w:rFonts w:ascii="Times New Roman" w:hAnsi="Times New Roman" w:cs="Times New Roman"/>
          <w:sz w:val="24"/>
          <w:szCs w:val="24"/>
        </w:rPr>
        <w:t>Жемчужненского сельсовета</w:t>
      </w:r>
      <w:r w:rsidRPr="0015711A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15711A">
        <w:rPr>
          <w:rFonts w:ascii="Times New Roman" w:hAnsi="Times New Roman" w:cs="Times New Roman"/>
          <w:sz w:val="24"/>
          <w:szCs w:val="24"/>
        </w:rPr>
        <w:t>сельсовета</w:t>
      </w:r>
      <w:proofErr w:type="gramEnd"/>
      <w:r w:rsidRPr="0015711A">
        <w:rPr>
          <w:rFonts w:ascii="Times New Roman" w:hAnsi="Times New Roman" w:cs="Times New Roman"/>
          <w:sz w:val="24"/>
          <w:szCs w:val="24"/>
        </w:rPr>
        <w:t xml:space="preserve"> (в течение двух рабочих дней со дня утверждения общественной комиссией протокола рассмотрения и оценки заявок заинтересованных лиц на включение в адресный перечень</w:t>
      </w:r>
      <w:r w:rsidRPr="0015711A">
        <w:rPr>
          <w:rFonts w:ascii="Times New Roman" w:hAnsi="Times New Roman" w:cs="Times New Roman"/>
          <w:color w:val="000000"/>
          <w:sz w:val="24"/>
          <w:szCs w:val="24"/>
        </w:rPr>
        <w:t xml:space="preserve"> дворовых территорий МКД в Программу и протокола </w:t>
      </w:r>
      <w:r w:rsidRPr="0015711A">
        <w:rPr>
          <w:rFonts w:ascii="Times New Roman" w:hAnsi="Times New Roman" w:cs="Times New Roman"/>
          <w:sz w:val="24"/>
          <w:szCs w:val="24"/>
        </w:rPr>
        <w:t xml:space="preserve">оценки предложений граждан, организаций на включение в адресный перечень общественных территорий </w:t>
      </w:r>
      <w:r w:rsidR="00335EA7" w:rsidRPr="0015711A">
        <w:rPr>
          <w:rFonts w:ascii="Times New Roman" w:hAnsi="Times New Roman" w:cs="Times New Roman"/>
          <w:sz w:val="24"/>
          <w:szCs w:val="24"/>
        </w:rPr>
        <w:t>Жемчужненского</w:t>
      </w:r>
      <w:r w:rsidRPr="0015711A">
        <w:rPr>
          <w:rFonts w:ascii="Times New Roman" w:hAnsi="Times New Roman" w:cs="Times New Roman"/>
          <w:sz w:val="24"/>
          <w:szCs w:val="24"/>
        </w:rPr>
        <w:t xml:space="preserve"> сельсовета в Программу.</w:t>
      </w:r>
    </w:p>
    <w:p w:rsidR="00197C0C" w:rsidRPr="0015711A" w:rsidRDefault="00197C0C" w:rsidP="00335EA7">
      <w:pPr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При выборе </w:t>
      </w:r>
      <w:proofErr w:type="spellStart"/>
      <w:proofErr w:type="gramStart"/>
      <w:r w:rsidRPr="0015711A">
        <w:rPr>
          <w:rFonts w:ascii="Times New Roman" w:hAnsi="Times New Roman" w:cs="Times New Roman"/>
          <w:sz w:val="24"/>
          <w:szCs w:val="24"/>
        </w:rPr>
        <w:t>дизайн-проекта</w:t>
      </w:r>
      <w:proofErr w:type="spellEnd"/>
      <w:proofErr w:type="gramEnd"/>
      <w:r w:rsidRPr="0015711A">
        <w:rPr>
          <w:rFonts w:ascii="Times New Roman" w:hAnsi="Times New Roman" w:cs="Times New Roman"/>
          <w:sz w:val="24"/>
          <w:szCs w:val="24"/>
        </w:rPr>
        <w:t xml:space="preserve"> Комиссия руководствуется следующими критериями для </w:t>
      </w:r>
      <w:proofErr w:type="spellStart"/>
      <w:r w:rsidRPr="0015711A">
        <w:rPr>
          <w:rFonts w:ascii="Times New Roman" w:hAnsi="Times New Roman" w:cs="Times New Roman"/>
          <w:sz w:val="24"/>
          <w:szCs w:val="24"/>
        </w:rPr>
        <w:t>дизайн-проекта</w:t>
      </w:r>
      <w:proofErr w:type="spellEnd"/>
      <w:r w:rsidRPr="0015711A">
        <w:rPr>
          <w:rFonts w:ascii="Times New Roman" w:hAnsi="Times New Roman" w:cs="Times New Roman"/>
          <w:sz w:val="24"/>
          <w:szCs w:val="24"/>
        </w:rPr>
        <w:t>:</w:t>
      </w:r>
    </w:p>
    <w:p w:rsidR="00197C0C" w:rsidRPr="0015711A" w:rsidRDefault="00197C0C" w:rsidP="00335EA7">
      <w:pPr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5711A">
        <w:rPr>
          <w:rFonts w:ascii="Times New Roman" w:hAnsi="Times New Roman" w:cs="Times New Roman"/>
          <w:sz w:val="24"/>
          <w:szCs w:val="24"/>
        </w:rPr>
        <w:t>-</w:t>
      </w:r>
      <w:r w:rsidRPr="0015711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обеспечение доступности для </w:t>
      </w:r>
      <w:proofErr w:type="spellStart"/>
      <w:r w:rsidRPr="0015711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маломобильных</w:t>
      </w:r>
      <w:proofErr w:type="spellEnd"/>
      <w:r w:rsidRPr="0015711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групп населения;</w:t>
      </w:r>
    </w:p>
    <w:p w:rsidR="00197C0C" w:rsidRPr="0015711A" w:rsidRDefault="00197C0C" w:rsidP="00335EA7">
      <w:pPr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5711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- безопасность транспортной схемы движения транспортных средств и пешеходов;</w:t>
      </w:r>
    </w:p>
    <w:p w:rsidR="00197C0C" w:rsidRPr="0015711A" w:rsidRDefault="00197C0C" w:rsidP="00335EA7">
      <w:pPr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5711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-практичность;</w:t>
      </w:r>
    </w:p>
    <w:p w:rsidR="00197C0C" w:rsidRPr="0015711A" w:rsidRDefault="00197C0C" w:rsidP="00335EA7">
      <w:pPr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5711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-применение современных технологий и материалов;</w:t>
      </w:r>
    </w:p>
    <w:p w:rsidR="00197C0C" w:rsidRPr="0015711A" w:rsidRDefault="00197C0C" w:rsidP="00335EA7">
      <w:pPr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5711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-совместимость с общим архитектурным обликом территории;</w:t>
      </w:r>
    </w:p>
    <w:p w:rsidR="00197C0C" w:rsidRPr="0015711A" w:rsidRDefault="00197C0C" w:rsidP="00335EA7">
      <w:pPr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5711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-наличие согласования с владельцами подземных коммуникаций;</w:t>
      </w:r>
    </w:p>
    <w:p w:rsidR="00197C0C" w:rsidRPr="0015711A" w:rsidRDefault="00197C0C" w:rsidP="00335EA7">
      <w:pPr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lastRenderedPageBreak/>
        <w:t>-соответствие действующим санитарным и строительным нормам и правилам;</w:t>
      </w:r>
    </w:p>
    <w:p w:rsidR="00197C0C" w:rsidRPr="0015711A" w:rsidRDefault="00197C0C" w:rsidP="00335EA7">
      <w:pPr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- рациональное использование средств (в отношении качества приобретаемого материала и выполняемых работ).</w:t>
      </w:r>
    </w:p>
    <w:p w:rsidR="00197C0C" w:rsidRPr="0015711A" w:rsidRDefault="00197C0C" w:rsidP="00335EA7">
      <w:pPr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Обсуждение дизайн - проектов благоустройства дворовых территорий МКД и общественных территорий, осуществляется Комиссией, с участием Уполномоченных лиц, о чем составляется протокол заседания Комиссии. Протокол подписывается всеми членами Комиссии, присутствовавшими на заседании, и размещается на официальном сайте администрации Ширинского сельсовета.</w:t>
      </w:r>
    </w:p>
    <w:p w:rsidR="00197C0C" w:rsidRPr="0015711A" w:rsidRDefault="00197C0C" w:rsidP="00335EA7">
      <w:pPr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ab/>
        <w:t xml:space="preserve"> Дизайн-проект благоустройства дворовой территории МКД  утверждается в одном экземпляре, и хранится у Организатора обсуждения по дворовым территориям МКД.</w:t>
      </w:r>
    </w:p>
    <w:p w:rsidR="00197C0C" w:rsidRPr="0015711A" w:rsidRDefault="00197C0C" w:rsidP="00335EA7">
      <w:pPr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ab/>
        <w:t xml:space="preserve"> Дизайн-проект благоустройства общественной территории утверждается в одном экземпляре и хранится у Организатора обсуждения по общественным территориям. </w:t>
      </w:r>
    </w:p>
    <w:p w:rsidR="00197C0C" w:rsidRPr="0015711A" w:rsidRDefault="00197C0C" w:rsidP="00335EA7">
      <w:pPr>
        <w:pStyle w:val="ConsPlusNormal"/>
        <w:ind w:left="113" w:right="113" w:firstLine="709"/>
        <w:rPr>
          <w:rFonts w:ascii="Times New Roman" w:hAnsi="Times New Roman" w:cs="Times New Roman"/>
          <w:sz w:val="24"/>
          <w:szCs w:val="24"/>
        </w:rPr>
      </w:pPr>
    </w:p>
    <w:p w:rsidR="00197C0C" w:rsidRPr="0015711A" w:rsidRDefault="00197C0C" w:rsidP="00335EA7">
      <w:pPr>
        <w:pStyle w:val="12"/>
        <w:spacing w:after="0" w:line="240" w:lineRule="auto"/>
        <w:ind w:left="113" w:right="113" w:firstLine="709"/>
        <w:jc w:val="center"/>
        <w:rPr>
          <w:rFonts w:ascii="Times New Roman" w:hAnsi="Times New Roman"/>
          <w:b/>
          <w:sz w:val="24"/>
          <w:szCs w:val="24"/>
        </w:rPr>
      </w:pPr>
      <w:r w:rsidRPr="0015711A">
        <w:rPr>
          <w:rFonts w:ascii="Times New Roman" w:hAnsi="Times New Roman"/>
          <w:b/>
          <w:sz w:val="24"/>
          <w:szCs w:val="24"/>
        </w:rPr>
        <w:t>9 .Ожидаемый социально-экономический эффект и критерии оценки выполнения Программы</w:t>
      </w:r>
    </w:p>
    <w:p w:rsidR="00197C0C" w:rsidRPr="0015711A" w:rsidRDefault="00197C0C" w:rsidP="00335EA7">
      <w:pPr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Ожидаемый социально-экономический эффект:</w:t>
      </w:r>
    </w:p>
    <w:p w:rsidR="00197C0C" w:rsidRPr="0015711A" w:rsidRDefault="00197C0C" w:rsidP="00335EA7">
      <w:pPr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Прогнозируемые конечные результаты реализации Программы предусматривают повышение уровня благоустройства территории </w:t>
      </w:r>
      <w:r w:rsidR="00335EA7" w:rsidRPr="0015711A">
        <w:rPr>
          <w:rFonts w:ascii="Times New Roman" w:hAnsi="Times New Roman" w:cs="Times New Roman"/>
          <w:sz w:val="24"/>
          <w:szCs w:val="24"/>
        </w:rPr>
        <w:t>Жемчужненского</w:t>
      </w:r>
      <w:r w:rsidRPr="0015711A">
        <w:rPr>
          <w:rFonts w:ascii="Times New Roman" w:hAnsi="Times New Roman" w:cs="Times New Roman"/>
          <w:sz w:val="24"/>
          <w:szCs w:val="24"/>
        </w:rPr>
        <w:t xml:space="preserve"> сельсовета, улучшение санитарного содержания территорий.</w:t>
      </w:r>
    </w:p>
    <w:p w:rsidR="00197C0C" w:rsidRPr="0015711A" w:rsidRDefault="00197C0C" w:rsidP="00335EA7">
      <w:pPr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В результате реализации Программы ожидается создание условий, обеспечивающих комфортные условия для работы и отдыха населения на территории муниципального образования. </w:t>
      </w:r>
    </w:p>
    <w:p w:rsidR="00197C0C" w:rsidRPr="0015711A" w:rsidRDefault="00197C0C" w:rsidP="00335EA7">
      <w:pPr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В результате реализации  Программы ожидается:</w:t>
      </w:r>
    </w:p>
    <w:p w:rsidR="00197C0C" w:rsidRPr="0015711A" w:rsidRDefault="00197C0C" w:rsidP="00335EA7">
      <w:pPr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- улучшение экологической обстановки и создание среды, </w:t>
      </w:r>
      <w:r w:rsidR="00335EA7" w:rsidRPr="0015711A">
        <w:rPr>
          <w:rFonts w:ascii="Times New Roman" w:hAnsi="Times New Roman" w:cs="Times New Roman"/>
          <w:sz w:val="24"/>
          <w:szCs w:val="24"/>
        </w:rPr>
        <w:t>современной</w:t>
      </w:r>
      <w:r w:rsidRPr="0015711A">
        <w:rPr>
          <w:rFonts w:ascii="Times New Roman" w:hAnsi="Times New Roman" w:cs="Times New Roman"/>
          <w:sz w:val="24"/>
          <w:szCs w:val="24"/>
        </w:rPr>
        <w:t xml:space="preserve"> для проживания жителей города;</w:t>
      </w:r>
    </w:p>
    <w:p w:rsidR="00197C0C" w:rsidRPr="0015711A" w:rsidRDefault="00197C0C" w:rsidP="00335EA7">
      <w:pPr>
        <w:spacing w:after="0" w:line="240" w:lineRule="auto"/>
        <w:ind w:left="113" w:right="113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- совершенствование эстетического состояния  территории муниципального образования.</w:t>
      </w:r>
    </w:p>
    <w:p w:rsidR="00197C0C" w:rsidRPr="0015711A" w:rsidRDefault="00197C0C" w:rsidP="00197C0C">
      <w:pPr>
        <w:rPr>
          <w:rFonts w:ascii="Times New Roman" w:hAnsi="Times New Roman" w:cs="Times New Roman"/>
          <w:sz w:val="24"/>
          <w:szCs w:val="24"/>
        </w:rPr>
      </w:pPr>
    </w:p>
    <w:p w:rsidR="00197C0C" w:rsidRPr="0015711A" w:rsidRDefault="00197C0C" w:rsidP="00197C0C">
      <w:pPr>
        <w:rPr>
          <w:rFonts w:ascii="Times New Roman" w:hAnsi="Times New Roman" w:cs="Times New Roman"/>
          <w:sz w:val="24"/>
          <w:szCs w:val="24"/>
        </w:rPr>
      </w:pPr>
    </w:p>
    <w:p w:rsidR="0015711A" w:rsidRDefault="0015711A" w:rsidP="00197C0C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15711A" w:rsidRDefault="0015711A" w:rsidP="00197C0C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15711A" w:rsidRDefault="0015711A" w:rsidP="00197C0C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15711A" w:rsidRDefault="0015711A" w:rsidP="00197C0C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15711A" w:rsidRDefault="0015711A" w:rsidP="00197C0C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15711A" w:rsidRDefault="0015711A" w:rsidP="00197C0C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15711A" w:rsidRDefault="0015711A" w:rsidP="00197C0C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15711A" w:rsidRDefault="0015711A" w:rsidP="00197C0C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15711A" w:rsidRDefault="0015711A" w:rsidP="00197C0C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15711A" w:rsidRDefault="0015711A" w:rsidP="00197C0C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15711A" w:rsidRDefault="0015711A" w:rsidP="00197C0C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15711A" w:rsidRDefault="0015711A" w:rsidP="00197C0C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197C0C" w:rsidRPr="0015711A" w:rsidRDefault="00197C0C" w:rsidP="00197C0C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lastRenderedPageBreak/>
        <w:t>Приложение 1</w:t>
      </w:r>
    </w:p>
    <w:p w:rsidR="00197C0C" w:rsidRPr="0015711A" w:rsidRDefault="00197C0C" w:rsidP="00335EA7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к муниципальной программе </w:t>
      </w:r>
      <w:r w:rsidR="00335EA7" w:rsidRPr="0015711A">
        <w:rPr>
          <w:rFonts w:ascii="Times New Roman" w:eastAsia="Calibri" w:hAnsi="Times New Roman" w:cs="Times New Roman"/>
          <w:sz w:val="24"/>
          <w:szCs w:val="24"/>
        </w:rPr>
        <w:t>Формирование современной городской среды муниципального образования Жемчужненский сельсовет  2017-2020 г.г.»</w:t>
      </w:r>
    </w:p>
    <w:p w:rsidR="00197C0C" w:rsidRPr="0015711A" w:rsidRDefault="00197C0C" w:rsidP="00197C0C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197C0C" w:rsidRPr="0015711A" w:rsidRDefault="00197C0C" w:rsidP="00197C0C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335EA7" w:rsidRPr="0015711A" w:rsidRDefault="00197C0C" w:rsidP="00BE65D4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Перечень адресов дворовых территорий МКД включенных </w:t>
      </w:r>
      <w:r w:rsidR="00335EA7" w:rsidRPr="0015711A">
        <w:rPr>
          <w:rFonts w:ascii="Times New Roman" w:hAnsi="Times New Roman" w:cs="Times New Roman"/>
          <w:sz w:val="24"/>
          <w:szCs w:val="24"/>
        </w:rPr>
        <w:t>п. Жемчужный, микрорайон, дом 2 и 3</w:t>
      </w:r>
    </w:p>
    <w:p w:rsidR="00335EA7" w:rsidRPr="0015711A" w:rsidRDefault="00335EA7" w:rsidP="00335EA7">
      <w:pPr>
        <w:pStyle w:val="a4"/>
        <w:numPr>
          <w:ilvl w:val="0"/>
          <w:numId w:val="12"/>
        </w:numPr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п. Колодезный, микрорайон, дом 2</w:t>
      </w:r>
    </w:p>
    <w:p w:rsidR="00335EA7" w:rsidRPr="0015711A" w:rsidRDefault="00335EA7" w:rsidP="00335EA7">
      <w:pPr>
        <w:pStyle w:val="a4"/>
        <w:numPr>
          <w:ilvl w:val="0"/>
          <w:numId w:val="12"/>
        </w:numPr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п. Колодезный, микрорайон, дом 3</w:t>
      </w:r>
    </w:p>
    <w:p w:rsidR="00335EA7" w:rsidRPr="0015711A" w:rsidRDefault="00335EA7" w:rsidP="00335EA7">
      <w:pPr>
        <w:pStyle w:val="a4"/>
        <w:numPr>
          <w:ilvl w:val="0"/>
          <w:numId w:val="12"/>
        </w:numPr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п. Колодезный, микрорайон, дом 4</w:t>
      </w:r>
    </w:p>
    <w:p w:rsidR="00335EA7" w:rsidRPr="0015711A" w:rsidRDefault="00335EA7" w:rsidP="00335EA7">
      <w:pPr>
        <w:pStyle w:val="a4"/>
        <w:numPr>
          <w:ilvl w:val="0"/>
          <w:numId w:val="12"/>
        </w:numPr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п. Колодезный, микрорайон, дом 5</w:t>
      </w:r>
    </w:p>
    <w:p w:rsidR="00335EA7" w:rsidRPr="0015711A" w:rsidRDefault="00335EA7" w:rsidP="00335EA7">
      <w:pPr>
        <w:pStyle w:val="a4"/>
        <w:numPr>
          <w:ilvl w:val="0"/>
          <w:numId w:val="12"/>
        </w:numPr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п. Колодезный, микрорайон, дом 6</w:t>
      </w:r>
    </w:p>
    <w:p w:rsidR="00335EA7" w:rsidRPr="0015711A" w:rsidRDefault="00335EA7" w:rsidP="00335EA7">
      <w:pPr>
        <w:pStyle w:val="a4"/>
        <w:numPr>
          <w:ilvl w:val="0"/>
          <w:numId w:val="12"/>
        </w:numPr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п. Жемчужный, ул. Комлева, дом 2</w:t>
      </w:r>
    </w:p>
    <w:p w:rsidR="00197C0C" w:rsidRPr="0015711A" w:rsidRDefault="00335EA7" w:rsidP="00197C0C">
      <w:pPr>
        <w:pStyle w:val="a4"/>
        <w:numPr>
          <w:ilvl w:val="0"/>
          <w:numId w:val="12"/>
        </w:numPr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>п. Жемчужный, ул. Комлева, дом 6 и 8</w:t>
      </w:r>
    </w:p>
    <w:p w:rsidR="0015711A" w:rsidRDefault="0015711A" w:rsidP="00197C0C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15711A" w:rsidRDefault="0015711A" w:rsidP="00197C0C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15711A" w:rsidRDefault="0015711A" w:rsidP="00197C0C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15711A" w:rsidRDefault="0015711A" w:rsidP="00197C0C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15711A" w:rsidRDefault="0015711A" w:rsidP="00197C0C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15711A" w:rsidRDefault="0015711A" w:rsidP="00197C0C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15711A" w:rsidRDefault="0015711A" w:rsidP="00197C0C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15711A" w:rsidRDefault="0015711A" w:rsidP="00197C0C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15711A" w:rsidRDefault="0015711A" w:rsidP="00197C0C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15711A" w:rsidRDefault="0015711A" w:rsidP="00197C0C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15711A" w:rsidRDefault="0015711A" w:rsidP="00197C0C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15711A" w:rsidRDefault="0015711A" w:rsidP="00197C0C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15711A" w:rsidRDefault="0015711A" w:rsidP="00197C0C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15711A" w:rsidRDefault="0015711A" w:rsidP="00197C0C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15711A" w:rsidRDefault="0015711A" w:rsidP="00197C0C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15711A" w:rsidRDefault="0015711A" w:rsidP="00197C0C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15711A" w:rsidRDefault="0015711A" w:rsidP="00197C0C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15711A" w:rsidRDefault="0015711A" w:rsidP="00197C0C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197C0C" w:rsidRPr="0015711A" w:rsidRDefault="00197C0C" w:rsidP="00197C0C">
      <w:pPr>
        <w:ind w:firstLine="708"/>
        <w:jc w:val="right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lastRenderedPageBreak/>
        <w:t>Приложение 2</w:t>
      </w:r>
    </w:p>
    <w:p w:rsidR="00335EA7" w:rsidRPr="0015711A" w:rsidRDefault="00335EA7" w:rsidP="00335EA7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к муниципальной программе </w:t>
      </w:r>
      <w:r w:rsidRPr="0015711A">
        <w:rPr>
          <w:rFonts w:ascii="Times New Roman" w:eastAsia="Calibri" w:hAnsi="Times New Roman" w:cs="Times New Roman"/>
          <w:sz w:val="24"/>
          <w:szCs w:val="24"/>
        </w:rPr>
        <w:t xml:space="preserve">Формирование современной городской среды муниципального образования Жемчужненский сельсовет  </w:t>
      </w:r>
      <w:r w:rsidR="00BE65D4" w:rsidRPr="0015711A">
        <w:rPr>
          <w:rFonts w:ascii="Times New Roman" w:eastAsia="Calibri" w:hAnsi="Times New Roman" w:cs="Times New Roman"/>
          <w:sz w:val="24"/>
          <w:szCs w:val="24"/>
        </w:rPr>
        <w:t xml:space="preserve">2018-2022 </w:t>
      </w:r>
      <w:r w:rsidRPr="0015711A">
        <w:rPr>
          <w:rFonts w:ascii="Times New Roman" w:eastAsia="Calibri" w:hAnsi="Times New Roman" w:cs="Times New Roman"/>
          <w:sz w:val="24"/>
          <w:szCs w:val="24"/>
        </w:rPr>
        <w:t>г.г.»</w:t>
      </w:r>
    </w:p>
    <w:p w:rsidR="00197C0C" w:rsidRPr="0015711A" w:rsidRDefault="00197C0C" w:rsidP="00197C0C">
      <w:pPr>
        <w:rPr>
          <w:rFonts w:ascii="Times New Roman" w:hAnsi="Times New Roman" w:cs="Times New Roman"/>
          <w:sz w:val="24"/>
          <w:szCs w:val="24"/>
        </w:rPr>
      </w:pPr>
    </w:p>
    <w:p w:rsidR="00197C0C" w:rsidRPr="0015711A" w:rsidRDefault="00197C0C" w:rsidP="00197C0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5711A">
        <w:rPr>
          <w:rFonts w:ascii="Times New Roman" w:hAnsi="Times New Roman" w:cs="Times New Roman"/>
          <w:sz w:val="24"/>
          <w:szCs w:val="24"/>
        </w:rPr>
        <w:t xml:space="preserve">Перечень адресов общественных территорий, </w:t>
      </w:r>
    </w:p>
    <w:p w:rsidR="00197C0C" w:rsidRPr="0015711A" w:rsidRDefault="00197C0C" w:rsidP="00197C0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gramStart"/>
      <w:r w:rsidRPr="0015711A">
        <w:rPr>
          <w:rFonts w:ascii="Times New Roman" w:hAnsi="Times New Roman" w:cs="Times New Roman"/>
          <w:sz w:val="24"/>
          <w:szCs w:val="24"/>
        </w:rPr>
        <w:t>включенных</w:t>
      </w:r>
      <w:proofErr w:type="gramEnd"/>
      <w:r w:rsidRPr="0015711A">
        <w:rPr>
          <w:rFonts w:ascii="Times New Roman" w:hAnsi="Times New Roman" w:cs="Times New Roman"/>
          <w:sz w:val="24"/>
          <w:szCs w:val="24"/>
        </w:rPr>
        <w:t xml:space="preserve"> в Программу </w:t>
      </w:r>
    </w:p>
    <w:p w:rsidR="00197C0C" w:rsidRPr="0015711A" w:rsidRDefault="00197C0C" w:rsidP="00197C0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a5"/>
        <w:tblW w:w="0" w:type="auto"/>
        <w:tblLook w:val="01E0"/>
      </w:tblPr>
      <w:tblGrid>
        <w:gridCol w:w="988"/>
        <w:gridCol w:w="8582"/>
      </w:tblGrid>
      <w:tr w:rsidR="00197C0C" w:rsidRPr="0015711A" w:rsidTr="001A3626">
        <w:tc>
          <w:tcPr>
            <w:tcW w:w="988" w:type="dxa"/>
          </w:tcPr>
          <w:p w:rsidR="00197C0C" w:rsidRPr="0015711A" w:rsidRDefault="00197C0C" w:rsidP="001A362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15711A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spellEnd"/>
            <w:proofErr w:type="gramEnd"/>
            <w:r w:rsidRPr="0015711A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spellStart"/>
            <w:r w:rsidRPr="0015711A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8582" w:type="dxa"/>
          </w:tcPr>
          <w:p w:rsidR="00197C0C" w:rsidRPr="0015711A" w:rsidRDefault="00197C0C" w:rsidP="001A362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>Адрес</w:t>
            </w:r>
          </w:p>
        </w:tc>
      </w:tr>
      <w:tr w:rsidR="00197C0C" w:rsidRPr="0015711A" w:rsidTr="001A3626">
        <w:tc>
          <w:tcPr>
            <w:tcW w:w="988" w:type="dxa"/>
          </w:tcPr>
          <w:p w:rsidR="00197C0C" w:rsidRPr="0015711A" w:rsidRDefault="00197C0C" w:rsidP="001A362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82" w:type="dxa"/>
          </w:tcPr>
          <w:p w:rsidR="00335EA7" w:rsidRPr="0015711A" w:rsidRDefault="00335EA7" w:rsidP="00335EA7">
            <w:pPr>
              <w:pStyle w:val="a4"/>
              <w:numPr>
                <w:ilvl w:val="0"/>
                <w:numId w:val="1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15711A">
              <w:rPr>
                <w:rFonts w:ascii="Times New Roman" w:hAnsi="Times New Roman" w:cs="Times New Roman"/>
                <w:sz w:val="24"/>
                <w:szCs w:val="24"/>
              </w:rPr>
              <w:t xml:space="preserve">Набережная озера </w:t>
            </w:r>
            <w:proofErr w:type="gramStart"/>
            <w:r w:rsidRPr="0015711A">
              <w:rPr>
                <w:rFonts w:ascii="Times New Roman" w:hAnsi="Times New Roman" w:cs="Times New Roman"/>
                <w:sz w:val="24"/>
                <w:szCs w:val="24"/>
              </w:rPr>
              <w:t>Степное</w:t>
            </w:r>
            <w:proofErr w:type="gramEnd"/>
            <w:r w:rsidRPr="0015711A">
              <w:rPr>
                <w:rFonts w:ascii="Times New Roman" w:hAnsi="Times New Roman" w:cs="Times New Roman"/>
                <w:sz w:val="24"/>
                <w:szCs w:val="24"/>
              </w:rPr>
              <w:t>, микрорайон п. Колодезный</w:t>
            </w:r>
          </w:p>
          <w:p w:rsidR="00197C0C" w:rsidRPr="0015711A" w:rsidRDefault="00197C0C" w:rsidP="001A362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97C0C" w:rsidRPr="0015711A" w:rsidRDefault="00197C0C" w:rsidP="00197C0C">
      <w:pPr>
        <w:rPr>
          <w:rFonts w:ascii="Times New Roman" w:hAnsi="Times New Roman" w:cs="Times New Roman"/>
          <w:sz w:val="24"/>
          <w:szCs w:val="24"/>
        </w:rPr>
      </w:pPr>
    </w:p>
    <w:p w:rsidR="00197C0C" w:rsidRPr="0015711A" w:rsidRDefault="00197C0C" w:rsidP="00197C0C">
      <w:pPr>
        <w:rPr>
          <w:rFonts w:ascii="Times New Roman" w:hAnsi="Times New Roman" w:cs="Times New Roman"/>
          <w:sz w:val="24"/>
          <w:szCs w:val="24"/>
        </w:rPr>
      </w:pPr>
    </w:p>
    <w:p w:rsidR="00197C0C" w:rsidRDefault="00197C0C" w:rsidP="00197C0C">
      <w:pPr>
        <w:rPr>
          <w:sz w:val="28"/>
          <w:szCs w:val="28"/>
        </w:rPr>
      </w:pPr>
    </w:p>
    <w:p w:rsidR="00197C0C" w:rsidRDefault="00197C0C" w:rsidP="00197C0C">
      <w:pPr>
        <w:rPr>
          <w:sz w:val="28"/>
          <w:szCs w:val="28"/>
        </w:rPr>
      </w:pPr>
    </w:p>
    <w:p w:rsidR="00197C0C" w:rsidRDefault="00197C0C" w:rsidP="00197C0C">
      <w:pPr>
        <w:rPr>
          <w:sz w:val="28"/>
          <w:szCs w:val="28"/>
        </w:rPr>
      </w:pPr>
    </w:p>
    <w:p w:rsidR="00197C0C" w:rsidRDefault="00197C0C" w:rsidP="00197C0C">
      <w:pPr>
        <w:rPr>
          <w:sz w:val="28"/>
          <w:szCs w:val="28"/>
        </w:rPr>
      </w:pPr>
    </w:p>
    <w:p w:rsidR="00197C0C" w:rsidRDefault="00197C0C" w:rsidP="00197C0C">
      <w:pPr>
        <w:rPr>
          <w:sz w:val="28"/>
          <w:szCs w:val="28"/>
        </w:rPr>
      </w:pPr>
    </w:p>
    <w:p w:rsidR="00197C0C" w:rsidRDefault="00197C0C" w:rsidP="00197C0C">
      <w:pPr>
        <w:rPr>
          <w:sz w:val="28"/>
          <w:szCs w:val="28"/>
        </w:rPr>
      </w:pPr>
    </w:p>
    <w:p w:rsidR="00197C0C" w:rsidRDefault="00197C0C" w:rsidP="00197C0C">
      <w:pPr>
        <w:rPr>
          <w:sz w:val="28"/>
          <w:szCs w:val="28"/>
        </w:rPr>
      </w:pPr>
    </w:p>
    <w:p w:rsidR="00197C0C" w:rsidRDefault="00197C0C" w:rsidP="00197C0C">
      <w:pPr>
        <w:rPr>
          <w:sz w:val="28"/>
          <w:szCs w:val="28"/>
        </w:rPr>
      </w:pPr>
    </w:p>
    <w:p w:rsidR="00197C0C" w:rsidRDefault="00197C0C" w:rsidP="00197C0C">
      <w:pPr>
        <w:rPr>
          <w:sz w:val="28"/>
          <w:szCs w:val="28"/>
        </w:rPr>
      </w:pPr>
    </w:p>
    <w:p w:rsidR="00197C0C" w:rsidRDefault="00197C0C" w:rsidP="00197C0C">
      <w:pPr>
        <w:rPr>
          <w:sz w:val="28"/>
          <w:szCs w:val="28"/>
        </w:rPr>
      </w:pPr>
    </w:p>
    <w:p w:rsidR="00197C0C" w:rsidRDefault="00197C0C" w:rsidP="00197C0C">
      <w:pPr>
        <w:rPr>
          <w:sz w:val="28"/>
          <w:szCs w:val="28"/>
        </w:rPr>
      </w:pPr>
    </w:p>
    <w:p w:rsidR="00197C0C" w:rsidRDefault="00197C0C" w:rsidP="00197C0C">
      <w:pPr>
        <w:rPr>
          <w:sz w:val="28"/>
          <w:szCs w:val="28"/>
        </w:rPr>
      </w:pPr>
    </w:p>
    <w:p w:rsidR="00197C0C" w:rsidRDefault="00197C0C" w:rsidP="00197C0C">
      <w:pPr>
        <w:rPr>
          <w:sz w:val="28"/>
          <w:szCs w:val="28"/>
        </w:rPr>
      </w:pPr>
    </w:p>
    <w:p w:rsidR="00197C0C" w:rsidRDefault="00197C0C" w:rsidP="00197C0C">
      <w:pPr>
        <w:rPr>
          <w:sz w:val="28"/>
          <w:szCs w:val="28"/>
        </w:rPr>
      </w:pPr>
    </w:p>
    <w:p w:rsidR="00197C0C" w:rsidRDefault="00197C0C" w:rsidP="00197C0C">
      <w:pPr>
        <w:rPr>
          <w:sz w:val="28"/>
          <w:szCs w:val="28"/>
        </w:rPr>
      </w:pPr>
    </w:p>
    <w:p w:rsidR="00197C0C" w:rsidRDefault="00197C0C" w:rsidP="00197C0C">
      <w:pPr>
        <w:rPr>
          <w:sz w:val="28"/>
          <w:szCs w:val="28"/>
        </w:rPr>
      </w:pPr>
    </w:p>
    <w:p w:rsidR="00197C0C" w:rsidRDefault="00197C0C" w:rsidP="00197C0C">
      <w:pPr>
        <w:rPr>
          <w:sz w:val="28"/>
          <w:szCs w:val="28"/>
        </w:rPr>
        <w:sectPr w:rsidR="00197C0C" w:rsidSect="0015711A">
          <w:footerReference w:type="default" r:id="rId7"/>
          <w:pgSz w:w="11906" w:h="16838"/>
          <w:pgMar w:top="1134" w:right="424" w:bottom="1134" w:left="1701" w:header="0" w:footer="0" w:gutter="0"/>
          <w:cols w:space="720"/>
          <w:noEndnote/>
        </w:sectPr>
      </w:pPr>
    </w:p>
    <w:p w:rsidR="00197C0C" w:rsidRPr="00B21089" w:rsidRDefault="00197C0C" w:rsidP="00197C0C">
      <w:pPr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 w:rsidRPr="00B21089">
        <w:rPr>
          <w:rFonts w:ascii="Times New Roman" w:hAnsi="Times New Roman"/>
          <w:color w:val="000000"/>
          <w:sz w:val="24"/>
          <w:szCs w:val="24"/>
        </w:rPr>
        <w:lastRenderedPageBreak/>
        <w:t>Приложение №3</w:t>
      </w:r>
    </w:p>
    <w:p w:rsidR="00335EA7" w:rsidRDefault="00335EA7" w:rsidP="00335EA7">
      <w:pPr>
        <w:pStyle w:val="a3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335EA7">
        <w:rPr>
          <w:rFonts w:ascii="Times New Roman" w:hAnsi="Times New Roman" w:cs="Times New Roman"/>
          <w:sz w:val="24"/>
          <w:szCs w:val="24"/>
        </w:rPr>
        <w:t xml:space="preserve">к муниципальной программе </w:t>
      </w:r>
      <w:r w:rsidRPr="00335EA7">
        <w:rPr>
          <w:rFonts w:ascii="Times New Roman" w:eastAsia="Calibri" w:hAnsi="Times New Roman" w:cs="Times New Roman"/>
          <w:sz w:val="24"/>
          <w:szCs w:val="24"/>
        </w:rPr>
        <w:t>Формирование современной</w:t>
      </w:r>
    </w:p>
    <w:p w:rsidR="00335EA7" w:rsidRDefault="00335EA7" w:rsidP="00335EA7">
      <w:pPr>
        <w:pStyle w:val="a3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335EA7">
        <w:rPr>
          <w:rFonts w:ascii="Times New Roman" w:eastAsia="Calibri" w:hAnsi="Times New Roman" w:cs="Times New Roman"/>
          <w:sz w:val="24"/>
          <w:szCs w:val="24"/>
        </w:rPr>
        <w:t xml:space="preserve"> городской среды муниципального образования </w:t>
      </w:r>
    </w:p>
    <w:p w:rsidR="00335EA7" w:rsidRPr="00335EA7" w:rsidRDefault="00335EA7" w:rsidP="00335EA7">
      <w:pPr>
        <w:pStyle w:val="a3"/>
        <w:jc w:val="right"/>
        <w:rPr>
          <w:rFonts w:ascii="Times New Roman" w:hAnsi="Times New Roman"/>
          <w:sz w:val="24"/>
          <w:szCs w:val="24"/>
        </w:rPr>
      </w:pPr>
      <w:r w:rsidRPr="00335EA7">
        <w:rPr>
          <w:rFonts w:ascii="Times New Roman" w:eastAsia="Calibri" w:hAnsi="Times New Roman" w:cs="Times New Roman"/>
          <w:sz w:val="24"/>
          <w:szCs w:val="24"/>
        </w:rPr>
        <w:t xml:space="preserve">Жемчужненский сельсовет  </w:t>
      </w:r>
      <w:r w:rsidR="00BE65D4">
        <w:rPr>
          <w:rFonts w:ascii="Times New Roman" w:eastAsia="Calibri" w:hAnsi="Times New Roman" w:cs="Times New Roman"/>
          <w:sz w:val="26"/>
          <w:szCs w:val="26"/>
        </w:rPr>
        <w:t>2018-2022</w:t>
      </w:r>
      <w:r w:rsidR="00BE65D4" w:rsidRPr="00335EA7">
        <w:rPr>
          <w:rFonts w:ascii="Times New Roman" w:eastAsia="Calibri" w:hAnsi="Times New Roman" w:cs="Times New Roman"/>
          <w:sz w:val="26"/>
          <w:szCs w:val="26"/>
        </w:rPr>
        <w:t xml:space="preserve"> </w:t>
      </w:r>
      <w:r w:rsidRPr="00335EA7">
        <w:rPr>
          <w:rFonts w:ascii="Times New Roman" w:eastAsia="Calibri" w:hAnsi="Times New Roman" w:cs="Times New Roman"/>
          <w:sz w:val="24"/>
          <w:szCs w:val="24"/>
        </w:rPr>
        <w:t>г.г.»</w:t>
      </w:r>
    </w:p>
    <w:p w:rsidR="00335EA7" w:rsidRDefault="00335EA7" w:rsidP="00335EA7">
      <w:pPr>
        <w:rPr>
          <w:sz w:val="28"/>
          <w:szCs w:val="28"/>
        </w:rPr>
      </w:pPr>
    </w:p>
    <w:p w:rsidR="00197C0C" w:rsidRPr="00B21089" w:rsidRDefault="00197C0C" w:rsidP="00197C0C">
      <w:pPr>
        <w:spacing w:after="0" w:line="240" w:lineRule="auto"/>
        <w:ind w:firstLine="8505"/>
        <w:rPr>
          <w:rFonts w:ascii="Times New Roman" w:hAnsi="Times New Roman"/>
          <w:color w:val="000000"/>
          <w:sz w:val="24"/>
          <w:szCs w:val="24"/>
        </w:rPr>
      </w:pPr>
    </w:p>
    <w:p w:rsidR="00197C0C" w:rsidRPr="00B21089" w:rsidRDefault="00197C0C" w:rsidP="00197C0C">
      <w:pPr>
        <w:spacing w:after="0" w:line="240" w:lineRule="auto"/>
        <w:ind w:firstLine="709"/>
        <w:jc w:val="center"/>
        <w:rPr>
          <w:rFonts w:ascii="Times New Roman" w:hAnsi="Times New Roman"/>
          <w:sz w:val="24"/>
          <w:szCs w:val="24"/>
        </w:rPr>
      </w:pPr>
      <w:r w:rsidRPr="00B21089">
        <w:rPr>
          <w:rFonts w:ascii="Times New Roman" w:hAnsi="Times New Roman"/>
          <w:sz w:val="24"/>
          <w:szCs w:val="24"/>
        </w:rPr>
        <w:t xml:space="preserve">Перечень минимальных и дополнительных видов работ с визуализацией элементов благоустройства </w:t>
      </w:r>
      <w:r w:rsidR="00F379FE">
        <w:rPr>
          <w:rFonts w:ascii="Times New Roman" w:hAnsi="Times New Roman"/>
          <w:sz w:val="24"/>
          <w:szCs w:val="24"/>
        </w:rPr>
        <w:t xml:space="preserve">                                                               </w:t>
      </w:r>
      <w:r w:rsidRPr="00B21089">
        <w:rPr>
          <w:rFonts w:ascii="Times New Roman" w:hAnsi="Times New Roman"/>
          <w:sz w:val="24"/>
          <w:szCs w:val="24"/>
        </w:rPr>
        <w:t>и указанной нормативной стоимостью</w:t>
      </w:r>
    </w:p>
    <w:p w:rsidR="00197C0C" w:rsidRPr="00B21089" w:rsidRDefault="00197C0C" w:rsidP="00197C0C">
      <w:pPr>
        <w:spacing w:after="0" w:line="240" w:lineRule="auto"/>
        <w:ind w:firstLine="709"/>
        <w:jc w:val="center"/>
        <w:rPr>
          <w:rFonts w:ascii="Times New Roman" w:hAnsi="Times New Roman"/>
          <w:sz w:val="24"/>
          <w:szCs w:val="24"/>
        </w:rPr>
      </w:pPr>
    </w:p>
    <w:tbl>
      <w:tblPr>
        <w:tblW w:w="14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86"/>
        <w:gridCol w:w="3966"/>
        <w:gridCol w:w="9623"/>
      </w:tblGrid>
      <w:tr w:rsidR="00197C0C" w:rsidRPr="00B21089" w:rsidTr="001A3626">
        <w:trPr>
          <w:trHeight w:val="818"/>
        </w:trPr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7C0C" w:rsidRPr="00EB348A" w:rsidRDefault="00197C0C" w:rsidP="001A362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B348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№ </w:t>
            </w:r>
            <w:proofErr w:type="spellStart"/>
            <w:r w:rsidRPr="00EB348A">
              <w:rPr>
                <w:rFonts w:ascii="Times New Roman" w:hAnsi="Times New Roman"/>
                <w:color w:val="000000"/>
                <w:sz w:val="24"/>
                <w:szCs w:val="24"/>
              </w:rPr>
              <w:t>пп</w:t>
            </w:r>
            <w:proofErr w:type="spellEnd"/>
            <w:r w:rsidRPr="00EB348A"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3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7C0C" w:rsidRPr="00EB348A" w:rsidRDefault="00197C0C" w:rsidP="001A362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B348A">
              <w:rPr>
                <w:rFonts w:ascii="Times New Roman" w:hAnsi="Times New Roman"/>
                <w:color w:val="000000"/>
                <w:sz w:val="24"/>
                <w:szCs w:val="24"/>
              </w:rPr>
              <w:t>Визуализированные образцы элементов благоустройства</w:t>
            </w:r>
          </w:p>
        </w:tc>
        <w:tc>
          <w:tcPr>
            <w:tcW w:w="9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7C0C" w:rsidRPr="00EB348A" w:rsidRDefault="00197C0C" w:rsidP="001A362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B348A">
              <w:rPr>
                <w:rFonts w:ascii="Times New Roman" w:hAnsi="Times New Roman"/>
                <w:color w:val="000000"/>
                <w:sz w:val="24"/>
                <w:szCs w:val="24"/>
              </w:rPr>
              <w:t>Наименование работ</w:t>
            </w:r>
          </w:p>
        </w:tc>
      </w:tr>
      <w:tr w:rsidR="00197C0C" w:rsidRPr="00B21089" w:rsidTr="001A3626">
        <w:trPr>
          <w:trHeight w:val="360"/>
        </w:trPr>
        <w:tc>
          <w:tcPr>
            <w:tcW w:w="1417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7C0C" w:rsidRPr="00EB348A" w:rsidRDefault="00197C0C" w:rsidP="001A3626">
            <w:pPr>
              <w:spacing w:after="0" w:line="240" w:lineRule="auto"/>
              <w:jc w:val="center"/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</w:rPr>
            </w:pPr>
            <w:r w:rsidRPr="00EB348A"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</w:rPr>
              <w:t>Перечень минимальных видов работ</w:t>
            </w:r>
          </w:p>
        </w:tc>
      </w:tr>
      <w:tr w:rsidR="00197C0C" w:rsidRPr="00B21089" w:rsidTr="001A3626">
        <w:trPr>
          <w:trHeight w:val="389"/>
        </w:trPr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97C0C" w:rsidRPr="00EB348A" w:rsidRDefault="00197C0C" w:rsidP="001A362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B348A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358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97C0C" w:rsidRPr="00EB348A" w:rsidRDefault="00197C0C" w:rsidP="001A362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B348A">
              <w:rPr>
                <w:rFonts w:ascii="Times New Roman" w:hAnsi="Times New Roman"/>
                <w:sz w:val="24"/>
                <w:szCs w:val="24"/>
              </w:rPr>
              <w:t>Ремонт дворовых проездов</w:t>
            </w:r>
          </w:p>
        </w:tc>
      </w:tr>
      <w:tr w:rsidR="00197C0C" w:rsidRPr="00B21089" w:rsidTr="001A3626">
        <w:trPr>
          <w:trHeight w:val="1198"/>
        </w:trPr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97C0C" w:rsidRPr="00EB348A" w:rsidRDefault="00197C0C" w:rsidP="001A362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B348A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3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97C0C" w:rsidRPr="00EB348A" w:rsidRDefault="00197C0C" w:rsidP="001A3626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066925" cy="838200"/>
                  <wp:effectExtent l="19050" t="0" r="9525" b="0"/>
                  <wp:docPr id="1" name="Рисунок 1" descr="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6925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7C0C" w:rsidRPr="00C246C3" w:rsidRDefault="00197C0C" w:rsidP="001A3626">
            <w:pPr>
              <w:pStyle w:val="11"/>
              <w:spacing w:line="240" w:lineRule="auto"/>
              <w:ind w:left="0"/>
              <w:contextualSpacing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246C3">
              <w:rPr>
                <w:rFonts w:ascii="Times New Roman" w:hAnsi="Times New Roman"/>
                <w:sz w:val="24"/>
                <w:szCs w:val="24"/>
              </w:rPr>
              <w:t xml:space="preserve">Укладка </w:t>
            </w:r>
            <w:smartTag w:uri="urn:schemas-microsoft-com:office:smarttags" w:element="metricconverter">
              <w:smartTagPr>
                <w:attr w:name="ProductID" w:val="1 кв. метра"/>
              </w:smartTagPr>
              <w:r w:rsidRPr="00C246C3">
                <w:rPr>
                  <w:rFonts w:ascii="Times New Roman" w:hAnsi="Times New Roman"/>
                  <w:sz w:val="24"/>
                  <w:szCs w:val="24"/>
                </w:rPr>
                <w:t>1 кв. метра</w:t>
              </w:r>
            </w:smartTag>
            <w:r w:rsidRPr="00C246C3">
              <w:rPr>
                <w:rFonts w:ascii="Times New Roman" w:hAnsi="Times New Roman"/>
                <w:sz w:val="24"/>
                <w:szCs w:val="24"/>
              </w:rPr>
              <w:t xml:space="preserve"> тротуарной плитки (с учетом цены материалов, плиты бетонные и цементно-песчаные для тротуаров, полов и облицовки, марки 300, толщина </w:t>
            </w:r>
            <w:smartTag w:uri="urn:schemas-microsoft-com:office:smarttags" w:element="metricconverter">
              <w:smartTagPr>
                <w:attr w:name="ProductID" w:val="50 мм"/>
              </w:smartTagPr>
              <w:r w:rsidRPr="00C246C3">
                <w:rPr>
                  <w:rFonts w:ascii="Times New Roman" w:hAnsi="Times New Roman"/>
                  <w:sz w:val="24"/>
                  <w:szCs w:val="24"/>
                </w:rPr>
                <w:t>50 мм</w:t>
              </w:r>
            </w:smartTag>
            <w:r w:rsidRPr="00C246C3">
              <w:rPr>
                <w:rFonts w:ascii="Times New Roman" w:hAnsi="Times New Roman"/>
                <w:sz w:val="24"/>
                <w:szCs w:val="24"/>
              </w:rPr>
              <w:t>) - 1149,32 руб. с учетом НДС 18%;</w:t>
            </w:r>
          </w:p>
          <w:p w:rsidR="00197C0C" w:rsidRPr="00C246C3" w:rsidRDefault="00197C0C" w:rsidP="001A36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97C0C" w:rsidRPr="00B21089" w:rsidTr="001A3626">
        <w:trPr>
          <w:trHeight w:val="1555"/>
        </w:trPr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97C0C" w:rsidRPr="00EB348A" w:rsidRDefault="00197C0C" w:rsidP="001A362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B348A">
              <w:rPr>
                <w:rFonts w:ascii="Times New Roman" w:hAnsi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3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97C0C" w:rsidRPr="00EB348A" w:rsidRDefault="00197C0C" w:rsidP="001A3626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-22860</wp:posOffset>
                  </wp:positionH>
                  <wp:positionV relativeFrom="paragraph">
                    <wp:posOffset>48260</wp:posOffset>
                  </wp:positionV>
                  <wp:extent cx="2095500" cy="849630"/>
                  <wp:effectExtent l="19050" t="0" r="0" b="0"/>
                  <wp:wrapNone/>
                  <wp:docPr id="12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0" cy="8496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7C0C" w:rsidRPr="00C246C3" w:rsidRDefault="00197C0C" w:rsidP="001A3626">
            <w:pPr>
              <w:pStyle w:val="11"/>
              <w:spacing w:line="240" w:lineRule="auto"/>
              <w:ind w:left="0"/>
              <w:contextualSpacing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C246C3">
              <w:rPr>
                <w:rFonts w:ascii="Times New Roman" w:hAnsi="Times New Roman"/>
                <w:sz w:val="24"/>
                <w:szCs w:val="24"/>
              </w:rPr>
              <w:t xml:space="preserve">Укладка </w:t>
            </w:r>
            <w:smartTag w:uri="urn:schemas-microsoft-com:office:smarttags" w:element="metricconverter">
              <w:smartTagPr>
                <w:attr w:name="ProductID" w:val="1 кв. метра"/>
              </w:smartTagPr>
              <w:r w:rsidRPr="00C246C3">
                <w:rPr>
                  <w:rFonts w:ascii="Times New Roman" w:hAnsi="Times New Roman"/>
                  <w:sz w:val="24"/>
                  <w:szCs w:val="24"/>
                </w:rPr>
                <w:t>1 кв. метра</w:t>
              </w:r>
            </w:smartTag>
            <w:r w:rsidRPr="00C246C3">
              <w:rPr>
                <w:rFonts w:ascii="Times New Roman" w:hAnsi="Times New Roman"/>
                <w:sz w:val="24"/>
                <w:szCs w:val="24"/>
              </w:rPr>
              <w:t xml:space="preserve"> асфальтового покрытия толщиной </w:t>
            </w:r>
            <w:smartTag w:uri="urn:schemas-microsoft-com:office:smarttags" w:element="metricconverter">
              <w:smartTagPr>
                <w:attr w:name="ProductID" w:val="12 см"/>
              </w:smartTagPr>
              <w:r w:rsidRPr="00C246C3">
                <w:rPr>
                  <w:rFonts w:ascii="Times New Roman" w:hAnsi="Times New Roman"/>
                  <w:sz w:val="24"/>
                  <w:szCs w:val="24"/>
                </w:rPr>
                <w:t>12 см</w:t>
              </w:r>
            </w:smartTag>
            <w:r w:rsidRPr="00C246C3">
              <w:rPr>
                <w:rFonts w:ascii="Times New Roman" w:hAnsi="Times New Roman"/>
                <w:sz w:val="24"/>
                <w:szCs w:val="24"/>
              </w:rPr>
              <w:t xml:space="preserve"> из горячих асфальтобетонных смесей пористых крупнозернистых, плотность каменных материалов: 2,5-2,9 т/м3 (с учетом цены материалов, Асфальтобетонные смеси дорожные, аэродромные и асфальтобетон, горячие и теплые для плотного асфальтобетона мелко и крупнозернистые, песчаные, марка II, тип В) – 1546,98 руб. с учетом НДС 18%;</w:t>
            </w:r>
            <w:proofErr w:type="gramEnd"/>
          </w:p>
        </w:tc>
      </w:tr>
      <w:tr w:rsidR="00197C0C" w:rsidRPr="00B21089" w:rsidTr="001A3626">
        <w:trPr>
          <w:trHeight w:val="1806"/>
        </w:trPr>
        <w:tc>
          <w:tcPr>
            <w:tcW w:w="5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</w:tcPr>
          <w:p w:rsidR="00197C0C" w:rsidRPr="00EB348A" w:rsidRDefault="00197C0C" w:rsidP="001A362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B348A">
              <w:rPr>
                <w:rFonts w:ascii="Times New Roman" w:hAnsi="Times New Roman"/>
                <w:color w:val="000000"/>
                <w:sz w:val="24"/>
                <w:szCs w:val="24"/>
              </w:rPr>
              <w:t>1.3</w:t>
            </w:r>
          </w:p>
        </w:tc>
        <w:tc>
          <w:tcPr>
            <w:tcW w:w="3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97C0C" w:rsidRPr="00EB348A" w:rsidRDefault="00197C0C" w:rsidP="001A3626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-20955</wp:posOffset>
                  </wp:positionH>
                  <wp:positionV relativeFrom="paragraph">
                    <wp:posOffset>14605</wp:posOffset>
                  </wp:positionV>
                  <wp:extent cx="2372995" cy="1032510"/>
                  <wp:effectExtent l="19050" t="0" r="8255" b="0"/>
                  <wp:wrapNone/>
                  <wp:docPr id="1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2995" cy="10325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197C0C" w:rsidRPr="00EB348A" w:rsidRDefault="00197C0C" w:rsidP="001A3626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65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97C0C" w:rsidRPr="00C246C3" w:rsidRDefault="00197C0C" w:rsidP="001A3626">
            <w:pPr>
              <w:pStyle w:val="11"/>
              <w:spacing w:line="240" w:lineRule="auto"/>
              <w:ind w:left="0"/>
              <w:contextualSpacing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246C3">
              <w:rPr>
                <w:rFonts w:ascii="Times New Roman" w:hAnsi="Times New Roman"/>
                <w:sz w:val="24"/>
                <w:szCs w:val="24"/>
              </w:rPr>
              <w:t xml:space="preserve">Укладка 1 погонного метра бордюрного камня при цементобетонных покрытиях (с учетом цены материалов, БВ 100.30.15/бетон В30 (М400), объемом </w:t>
            </w:r>
            <w:smartTag w:uri="urn:schemas-microsoft-com:office:smarttags" w:element="metricconverter">
              <w:smartTagPr>
                <w:attr w:name="ProductID" w:val="0,042 м3"/>
              </w:smartTagPr>
              <w:r w:rsidRPr="00C246C3">
                <w:rPr>
                  <w:rFonts w:ascii="Times New Roman" w:hAnsi="Times New Roman"/>
                  <w:sz w:val="24"/>
                  <w:szCs w:val="24"/>
                </w:rPr>
                <w:t>0,042 м3</w:t>
              </w:r>
            </w:smartTag>
            <w:r w:rsidRPr="00C246C3">
              <w:rPr>
                <w:rFonts w:ascii="Times New Roman" w:hAnsi="Times New Roman"/>
                <w:sz w:val="24"/>
                <w:szCs w:val="24"/>
              </w:rPr>
              <w:t>, на подготовленное основание) - 1111,56 руб. с учетом НДС 18%;</w:t>
            </w:r>
          </w:p>
        </w:tc>
      </w:tr>
      <w:tr w:rsidR="00197C0C" w:rsidRPr="00B21089" w:rsidTr="001A3626">
        <w:trPr>
          <w:trHeight w:val="1690"/>
        </w:trPr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97C0C" w:rsidRPr="00EB348A" w:rsidRDefault="00197C0C" w:rsidP="001A362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B348A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</w:t>
            </w:r>
          </w:p>
        </w:tc>
        <w:tc>
          <w:tcPr>
            <w:tcW w:w="3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97C0C" w:rsidRPr="00EB348A" w:rsidRDefault="00197C0C" w:rsidP="001A3626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115570</wp:posOffset>
                  </wp:positionH>
                  <wp:positionV relativeFrom="paragraph">
                    <wp:posOffset>108585</wp:posOffset>
                  </wp:positionV>
                  <wp:extent cx="1952625" cy="1162050"/>
                  <wp:effectExtent l="19050" t="0" r="9525" b="0"/>
                  <wp:wrapNone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1162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7C0C" w:rsidRPr="00EB348A" w:rsidRDefault="00197C0C" w:rsidP="001A36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348A">
              <w:rPr>
                <w:rFonts w:ascii="Times New Roman" w:hAnsi="Times New Roman"/>
                <w:sz w:val="24"/>
                <w:szCs w:val="24"/>
              </w:rPr>
              <w:t>Замена опор освещения,55 тыс</w:t>
            </w:r>
            <w:proofErr w:type="gramStart"/>
            <w:r w:rsidRPr="00EB348A">
              <w:rPr>
                <w:rFonts w:ascii="Times New Roman" w:hAnsi="Times New Roman"/>
                <w:sz w:val="24"/>
                <w:szCs w:val="24"/>
              </w:rPr>
              <w:t>.р</w:t>
            </w:r>
            <w:proofErr w:type="gramEnd"/>
            <w:r w:rsidRPr="00EB348A">
              <w:rPr>
                <w:rFonts w:ascii="Times New Roman" w:hAnsi="Times New Roman"/>
                <w:sz w:val="24"/>
                <w:szCs w:val="24"/>
              </w:rPr>
              <w:t>уб.</w:t>
            </w:r>
          </w:p>
        </w:tc>
      </w:tr>
      <w:tr w:rsidR="00197C0C" w:rsidRPr="00B21089" w:rsidTr="001A3626">
        <w:trPr>
          <w:trHeight w:val="1685"/>
        </w:trPr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97C0C" w:rsidRPr="00EB348A" w:rsidRDefault="00197C0C" w:rsidP="001A362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B348A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7C0C" w:rsidRPr="00EB348A" w:rsidRDefault="00197C0C" w:rsidP="001A3626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10795</wp:posOffset>
                  </wp:positionH>
                  <wp:positionV relativeFrom="paragraph">
                    <wp:posOffset>49530</wp:posOffset>
                  </wp:positionV>
                  <wp:extent cx="1943100" cy="1140460"/>
                  <wp:effectExtent l="19050" t="0" r="0" b="0"/>
                  <wp:wrapNone/>
                  <wp:docPr id="3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t="170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11404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7C0C" w:rsidRPr="00EB348A" w:rsidRDefault="00197C0C" w:rsidP="001A3626">
            <w:pPr>
              <w:pStyle w:val="11"/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B348A">
              <w:rPr>
                <w:rFonts w:ascii="Times New Roman" w:hAnsi="Times New Roman"/>
                <w:sz w:val="24"/>
                <w:szCs w:val="24"/>
              </w:rPr>
              <w:t>Установка скамейки (с учетом стоимости скамейки) 1шт. - 14827,88 руб.;</w:t>
            </w:r>
          </w:p>
          <w:p w:rsidR="00197C0C" w:rsidRPr="00EB348A" w:rsidRDefault="00197C0C" w:rsidP="001A3626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197C0C" w:rsidRPr="00B21089" w:rsidTr="001A3626">
        <w:trPr>
          <w:trHeight w:val="1659"/>
        </w:trPr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97C0C" w:rsidRPr="00EB348A" w:rsidRDefault="00197C0C" w:rsidP="001A362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B348A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97C0C" w:rsidRPr="00EB348A" w:rsidRDefault="00197C0C" w:rsidP="001A3626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9525</wp:posOffset>
                  </wp:positionH>
                  <wp:positionV relativeFrom="paragraph">
                    <wp:posOffset>35560</wp:posOffset>
                  </wp:positionV>
                  <wp:extent cx="880110" cy="1009650"/>
                  <wp:effectExtent l="19050" t="0" r="0" b="0"/>
                  <wp:wrapNone/>
                  <wp:docPr id="5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0110" cy="1009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922020</wp:posOffset>
                  </wp:positionH>
                  <wp:positionV relativeFrom="paragraph">
                    <wp:posOffset>35560</wp:posOffset>
                  </wp:positionV>
                  <wp:extent cx="1031240" cy="1017905"/>
                  <wp:effectExtent l="19050" t="0" r="0" b="0"/>
                  <wp:wrapNone/>
                  <wp:docPr id="4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1240" cy="10179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7C0C" w:rsidRPr="00EB348A" w:rsidRDefault="00197C0C" w:rsidP="001A3626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B348A">
              <w:rPr>
                <w:rFonts w:ascii="Times New Roman" w:hAnsi="Times New Roman"/>
                <w:color w:val="000000"/>
                <w:sz w:val="24"/>
                <w:szCs w:val="24"/>
              </w:rPr>
              <w:t>Установка урны металлической опрокидывающейся, 5 тыс</w:t>
            </w:r>
            <w:proofErr w:type="gramStart"/>
            <w:r w:rsidRPr="00EB348A">
              <w:rPr>
                <w:rFonts w:ascii="Times New Roman" w:hAnsi="Times New Roman"/>
                <w:color w:val="000000"/>
                <w:sz w:val="24"/>
                <w:szCs w:val="24"/>
              </w:rPr>
              <w:t>.р</w:t>
            </w:r>
            <w:proofErr w:type="gramEnd"/>
            <w:r w:rsidRPr="00EB348A">
              <w:rPr>
                <w:rFonts w:ascii="Times New Roman" w:hAnsi="Times New Roman"/>
                <w:color w:val="000000"/>
                <w:sz w:val="24"/>
                <w:szCs w:val="24"/>
              </w:rPr>
              <w:t>уб.</w:t>
            </w:r>
          </w:p>
        </w:tc>
      </w:tr>
      <w:tr w:rsidR="00197C0C" w:rsidRPr="00B21089" w:rsidTr="001A3626">
        <w:trPr>
          <w:trHeight w:val="360"/>
        </w:trPr>
        <w:tc>
          <w:tcPr>
            <w:tcW w:w="1417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97C0C" w:rsidRPr="00EB348A" w:rsidRDefault="00197C0C" w:rsidP="001A3626">
            <w:pPr>
              <w:spacing w:after="0" w:line="240" w:lineRule="auto"/>
              <w:jc w:val="center"/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</w:rPr>
            </w:pPr>
            <w:r w:rsidRPr="00EB348A"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</w:rPr>
              <w:t>Перечень дополнительных видов работ</w:t>
            </w:r>
          </w:p>
        </w:tc>
      </w:tr>
      <w:tr w:rsidR="00197C0C" w:rsidRPr="00B21089" w:rsidTr="001A3626">
        <w:trPr>
          <w:trHeight w:val="1583"/>
        </w:trPr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97C0C" w:rsidRPr="00EB348A" w:rsidRDefault="00197C0C" w:rsidP="001A362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B348A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97C0C" w:rsidRPr="00EB348A" w:rsidRDefault="00197C0C" w:rsidP="001A3626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24130</wp:posOffset>
                  </wp:positionH>
                  <wp:positionV relativeFrom="paragraph">
                    <wp:posOffset>55880</wp:posOffset>
                  </wp:positionV>
                  <wp:extent cx="1966595" cy="965200"/>
                  <wp:effectExtent l="19050" t="0" r="0" b="0"/>
                  <wp:wrapNone/>
                  <wp:docPr id="9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6595" cy="965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7C0C" w:rsidRPr="00C246C3" w:rsidRDefault="00197C0C" w:rsidP="001A36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46C3">
              <w:rPr>
                <w:rFonts w:ascii="Times New Roman" w:hAnsi="Times New Roman"/>
                <w:sz w:val="24"/>
                <w:szCs w:val="24"/>
              </w:rPr>
              <w:t>Оборудование автомобильных парковок</w:t>
            </w:r>
          </w:p>
          <w:p w:rsidR="00197C0C" w:rsidRPr="00C246C3" w:rsidRDefault="00197C0C" w:rsidP="001A3626">
            <w:pPr>
              <w:pStyle w:val="11"/>
              <w:spacing w:line="240" w:lineRule="auto"/>
              <w:ind w:left="0"/>
              <w:contextualSpacing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C246C3">
              <w:rPr>
                <w:rFonts w:ascii="Times New Roman" w:hAnsi="Times New Roman"/>
                <w:sz w:val="24"/>
                <w:szCs w:val="24"/>
              </w:rPr>
              <w:t xml:space="preserve">Укладка </w:t>
            </w:r>
            <w:smartTag w:uri="urn:schemas-microsoft-com:office:smarttags" w:element="metricconverter">
              <w:smartTagPr>
                <w:attr w:name="ProductID" w:val="1 кв. метра"/>
              </w:smartTagPr>
              <w:r w:rsidRPr="00C246C3">
                <w:rPr>
                  <w:rFonts w:ascii="Times New Roman" w:hAnsi="Times New Roman"/>
                  <w:sz w:val="24"/>
                  <w:szCs w:val="24"/>
                </w:rPr>
                <w:t>1 кв. метра</w:t>
              </w:r>
            </w:smartTag>
            <w:r w:rsidRPr="00C246C3">
              <w:rPr>
                <w:rFonts w:ascii="Times New Roman" w:hAnsi="Times New Roman"/>
                <w:sz w:val="24"/>
                <w:szCs w:val="24"/>
              </w:rPr>
              <w:t xml:space="preserve"> асфальтового покрытия толщиной </w:t>
            </w:r>
            <w:smartTag w:uri="urn:schemas-microsoft-com:office:smarttags" w:element="metricconverter">
              <w:smartTagPr>
                <w:attr w:name="ProductID" w:val="12 см"/>
              </w:smartTagPr>
              <w:r w:rsidRPr="00C246C3">
                <w:rPr>
                  <w:rFonts w:ascii="Times New Roman" w:hAnsi="Times New Roman"/>
                  <w:sz w:val="24"/>
                  <w:szCs w:val="24"/>
                </w:rPr>
                <w:t>12 см</w:t>
              </w:r>
            </w:smartTag>
            <w:r w:rsidRPr="00C246C3">
              <w:rPr>
                <w:rFonts w:ascii="Times New Roman" w:hAnsi="Times New Roman"/>
                <w:sz w:val="24"/>
                <w:szCs w:val="24"/>
              </w:rPr>
              <w:t xml:space="preserve"> из горячих асфальтобетонных смесей пористых крупнозернистых, плотность каменных материалов: 2,5-2,9 т/м3 (с учетом цены материалов, Асфальтобетонные смеси дорожные, аэродромные и асфальтобетон, горячие и теплые для плотного асфальтобетона мелко и крупнозернистые, песчаные, марка II, тип В) – 1546,98 руб. с учетом НДС 18%;</w:t>
            </w:r>
            <w:proofErr w:type="gramEnd"/>
          </w:p>
        </w:tc>
      </w:tr>
      <w:tr w:rsidR="00197C0C" w:rsidRPr="00B21089" w:rsidTr="001A3626">
        <w:trPr>
          <w:trHeight w:val="1979"/>
        </w:trPr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97C0C" w:rsidRPr="00EB348A" w:rsidRDefault="00197C0C" w:rsidP="001A362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B348A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97C0C" w:rsidRPr="00EB348A" w:rsidRDefault="00197C0C" w:rsidP="001A3626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9525</wp:posOffset>
                  </wp:positionH>
                  <wp:positionV relativeFrom="paragraph">
                    <wp:posOffset>9525</wp:posOffset>
                  </wp:positionV>
                  <wp:extent cx="1981200" cy="1209675"/>
                  <wp:effectExtent l="19050" t="0" r="0" b="0"/>
                  <wp:wrapNone/>
                  <wp:docPr id="6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209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7C0C" w:rsidRPr="00C246C3" w:rsidRDefault="00197C0C" w:rsidP="001A3626">
            <w:pPr>
              <w:pStyle w:val="11"/>
              <w:spacing w:line="240" w:lineRule="auto"/>
              <w:ind w:left="0"/>
              <w:contextualSpacing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246C3">
              <w:rPr>
                <w:rFonts w:ascii="Times New Roman" w:hAnsi="Times New Roman"/>
                <w:sz w:val="24"/>
                <w:szCs w:val="24"/>
              </w:rPr>
              <w:t xml:space="preserve">Устройство нового тротуара, пешеходной дорожки, </w:t>
            </w:r>
          </w:p>
          <w:p w:rsidR="00197C0C" w:rsidRPr="00C246C3" w:rsidRDefault="00197C0C" w:rsidP="001A3626">
            <w:pPr>
              <w:pStyle w:val="11"/>
              <w:spacing w:line="240" w:lineRule="auto"/>
              <w:ind w:left="0"/>
              <w:contextualSpacing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C246C3">
              <w:rPr>
                <w:rFonts w:ascii="Times New Roman" w:hAnsi="Times New Roman"/>
                <w:sz w:val="24"/>
                <w:szCs w:val="24"/>
              </w:rPr>
              <w:t xml:space="preserve">Укладка </w:t>
            </w:r>
            <w:smartTag w:uri="urn:schemas-microsoft-com:office:smarttags" w:element="metricconverter">
              <w:smartTagPr>
                <w:attr w:name="ProductID" w:val="1 кв. метра"/>
              </w:smartTagPr>
              <w:r w:rsidRPr="00C246C3">
                <w:rPr>
                  <w:rFonts w:ascii="Times New Roman" w:hAnsi="Times New Roman"/>
                  <w:sz w:val="24"/>
                  <w:szCs w:val="24"/>
                </w:rPr>
                <w:t>1 кв. метра</w:t>
              </w:r>
            </w:smartTag>
            <w:r w:rsidRPr="00C246C3">
              <w:rPr>
                <w:rFonts w:ascii="Times New Roman" w:hAnsi="Times New Roman"/>
                <w:sz w:val="24"/>
                <w:szCs w:val="24"/>
              </w:rPr>
              <w:t xml:space="preserve"> асфальтового покрытия толщиной </w:t>
            </w:r>
            <w:smartTag w:uri="urn:schemas-microsoft-com:office:smarttags" w:element="metricconverter">
              <w:smartTagPr>
                <w:attr w:name="ProductID" w:val="12 см"/>
              </w:smartTagPr>
              <w:r w:rsidRPr="00C246C3">
                <w:rPr>
                  <w:rFonts w:ascii="Times New Roman" w:hAnsi="Times New Roman"/>
                  <w:sz w:val="24"/>
                  <w:szCs w:val="24"/>
                </w:rPr>
                <w:t>12 см</w:t>
              </w:r>
            </w:smartTag>
            <w:r w:rsidRPr="00C246C3">
              <w:rPr>
                <w:rFonts w:ascii="Times New Roman" w:hAnsi="Times New Roman"/>
                <w:sz w:val="24"/>
                <w:szCs w:val="24"/>
              </w:rPr>
              <w:t xml:space="preserve"> из горячих асфальтобетонных смесей пористых крупнозернистых, плотность каменных материалов: 2,5-2,9 т/м3 (с учетом цены материалов, Асфальтобетонные смеси дорожные, аэродромные и асфальтобетон, горячие и теплые для плотного асфальтобетона мелко и крупнозернистые, песчаные, марка II, тип В) – 1546,98 руб. с учетом НДС 18%;</w:t>
            </w:r>
            <w:proofErr w:type="gramEnd"/>
          </w:p>
        </w:tc>
      </w:tr>
      <w:tr w:rsidR="00197C0C" w:rsidRPr="00592C49" w:rsidTr="001A3626">
        <w:trPr>
          <w:trHeight w:val="1823"/>
        </w:trPr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97C0C" w:rsidRPr="00EB348A" w:rsidRDefault="00197C0C" w:rsidP="001A362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B348A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7</w:t>
            </w:r>
          </w:p>
        </w:tc>
        <w:tc>
          <w:tcPr>
            <w:tcW w:w="3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97C0C" w:rsidRPr="00EB348A" w:rsidRDefault="00197C0C" w:rsidP="001A3626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28575</wp:posOffset>
                  </wp:positionH>
                  <wp:positionV relativeFrom="paragraph">
                    <wp:posOffset>9525</wp:posOffset>
                  </wp:positionV>
                  <wp:extent cx="1962150" cy="1114425"/>
                  <wp:effectExtent l="19050" t="0" r="0" b="0"/>
                  <wp:wrapNone/>
                  <wp:docPr id="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150" cy="1114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7C0C" w:rsidRPr="00EB348A" w:rsidRDefault="00197C0C" w:rsidP="001A3626">
            <w:pPr>
              <w:pStyle w:val="11"/>
              <w:spacing w:line="240" w:lineRule="auto"/>
              <w:ind w:left="0"/>
              <w:contextualSpacing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B348A">
              <w:rPr>
                <w:rFonts w:ascii="Times New Roman" w:hAnsi="Times New Roman"/>
                <w:sz w:val="24"/>
                <w:szCs w:val="24"/>
              </w:rPr>
              <w:t xml:space="preserve">Ремонт существующего тротуара, пешеходной дорожки </w:t>
            </w:r>
          </w:p>
          <w:p w:rsidR="00197C0C" w:rsidRPr="00EB348A" w:rsidRDefault="00197C0C" w:rsidP="001A3626">
            <w:pPr>
              <w:pStyle w:val="11"/>
              <w:spacing w:line="240" w:lineRule="auto"/>
              <w:ind w:left="0"/>
              <w:contextualSpacing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EB348A">
              <w:rPr>
                <w:rFonts w:ascii="Times New Roman" w:hAnsi="Times New Roman"/>
                <w:sz w:val="24"/>
                <w:szCs w:val="24"/>
              </w:rPr>
              <w:t xml:space="preserve">Укладка </w:t>
            </w:r>
            <w:smartTag w:uri="urn:schemas-microsoft-com:office:smarttags" w:element="metricconverter">
              <w:smartTagPr>
                <w:attr w:name="ProductID" w:val="1 кв. метра"/>
              </w:smartTagPr>
              <w:r w:rsidRPr="00EB348A">
                <w:rPr>
                  <w:rFonts w:ascii="Times New Roman" w:hAnsi="Times New Roman"/>
                  <w:sz w:val="24"/>
                  <w:szCs w:val="24"/>
                </w:rPr>
                <w:t>1 кв. метра</w:t>
              </w:r>
            </w:smartTag>
            <w:r w:rsidRPr="00EB348A">
              <w:rPr>
                <w:rFonts w:ascii="Times New Roman" w:hAnsi="Times New Roman"/>
                <w:sz w:val="24"/>
                <w:szCs w:val="24"/>
              </w:rPr>
              <w:t xml:space="preserve"> асфальтового покрытия толщиной </w:t>
            </w:r>
            <w:smartTag w:uri="urn:schemas-microsoft-com:office:smarttags" w:element="metricconverter">
              <w:smartTagPr>
                <w:attr w:name="ProductID" w:val="12 см"/>
              </w:smartTagPr>
              <w:r w:rsidRPr="00EB348A">
                <w:rPr>
                  <w:rFonts w:ascii="Times New Roman" w:hAnsi="Times New Roman"/>
                  <w:sz w:val="24"/>
                  <w:szCs w:val="24"/>
                </w:rPr>
                <w:t>12 см</w:t>
              </w:r>
            </w:smartTag>
            <w:r w:rsidRPr="00EB348A">
              <w:rPr>
                <w:rFonts w:ascii="Times New Roman" w:hAnsi="Times New Roman"/>
                <w:sz w:val="24"/>
                <w:szCs w:val="24"/>
              </w:rPr>
              <w:t xml:space="preserve"> из горячих асфальтобетонных смесей пористых крупнозернистых, плотность каменных материалов: 2,5-2,9 т/м3 (с учетом цены материалов, Асфальтобетонные смеси дорожные, аэродромные и асфальтобетон, горячие и теплые для плотного асфальтобетона мелко и крупнозернистые, песчаные, марка II, тип В) – 1546,98 руб. с учетом НДС 18%;</w:t>
            </w:r>
            <w:proofErr w:type="gramEnd"/>
          </w:p>
          <w:p w:rsidR="00197C0C" w:rsidRPr="00EB348A" w:rsidRDefault="00197C0C" w:rsidP="001A36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97C0C" w:rsidRPr="00592C49" w:rsidTr="001A3626">
        <w:trPr>
          <w:trHeight w:val="1754"/>
        </w:trPr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97C0C" w:rsidRPr="00EB348A" w:rsidRDefault="00197C0C" w:rsidP="001A362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B348A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97C0C" w:rsidRPr="00EB348A" w:rsidRDefault="00197C0C" w:rsidP="001A3626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40005</wp:posOffset>
                  </wp:positionH>
                  <wp:positionV relativeFrom="paragraph">
                    <wp:posOffset>15875</wp:posOffset>
                  </wp:positionV>
                  <wp:extent cx="1962150" cy="1049020"/>
                  <wp:effectExtent l="19050" t="0" r="0" b="0"/>
                  <wp:wrapNone/>
                  <wp:docPr id="8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t="3470" b="2109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150" cy="10490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7C0C" w:rsidRPr="00EB348A" w:rsidRDefault="00197C0C" w:rsidP="001A3626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B348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Оборудование детских и (или) спортивных площадок  (ДИК, качели, песочница, карусель, качалка-балансир) и </w:t>
            </w:r>
            <w:proofErr w:type="spellStart"/>
            <w:r w:rsidRPr="00EB348A">
              <w:rPr>
                <w:rFonts w:ascii="Times New Roman" w:hAnsi="Times New Roman"/>
                <w:color w:val="000000"/>
                <w:sz w:val="24"/>
                <w:szCs w:val="24"/>
              </w:rPr>
              <w:t>травмобезопасным</w:t>
            </w:r>
            <w:proofErr w:type="spellEnd"/>
            <w:r w:rsidRPr="00EB348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резиновым покрытием толщиной </w:t>
            </w:r>
            <w:smartTag w:uri="urn:schemas-microsoft-com:office:smarttags" w:element="metricconverter">
              <w:smartTagPr>
                <w:attr w:name="ProductID" w:val="4 см"/>
              </w:smartTagPr>
              <w:r w:rsidRPr="00EB348A">
                <w:rPr>
                  <w:rFonts w:ascii="Times New Roman" w:hAnsi="Times New Roman"/>
                  <w:color w:val="000000"/>
                  <w:sz w:val="24"/>
                  <w:szCs w:val="24"/>
                </w:rPr>
                <w:t>4 см</w:t>
              </w:r>
            </w:smartTag>
            <w:r w:rsidRPr="00EB348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на асфальтобетонном основании 487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т</w:t>
            </w:r>
            <w:r w:rsidRPr="00EB348A">
              <w:rPr>
                <w:rFonts w:ascii="Times New Roman" w:hAnsi="Times New Roman"/>
                <w:color w:val="000000"/>
                <w:sz w:val="24"/>
                <w:szCs w:val="24"/>
              </w:rPr>
              <w:t>ыс</w:t>
            </w:r>
            <w:proofErr w:type="gramStart"/>
            <w:r w:rsidRPr="00EB348A">
              <w:rPr>
                <w:rFonts w:ascii="Times New Roman" w:hAnsi="Times New Roman"/>
                <w:color w:val="000000"/>
                <w:sz w:val="24"/>
                <w:szCs w:val="24"/>
              </w:rPr>
              <w:t>.р</w:t>
            </w:r>
            <w:proofErr w:type="gramEnd"/>
            <w:r w:rsidRPr="00EB348A">
              <w:rPr>
                <w:rFonts w:ascii="Times New Roman" w:hAnsi="Times New Roman"/>
                <w:color w:val="000000"/>
                <w:sz w:val="24"/>
                <w:szCs w:val="24"/>
              </w:rPr>
              <w:t>уб</w:t>
            </w:r>
            <w:proofErr w:type="spellEnd"/>
          </w:p>
        </w:tc>
      </w:tr>
      <w:tr w:rsidR="00197C0C" w:rsidRPr="00592C49" w:rsidTr="001A3626">
        <w:trPr>
          <w:trHeight w:val="1540"/>
        </w:trPr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97C0C" w:rsidRPr="00EB348A" w:rsidRDefault="00197C0C" w:rsidP="001A362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B348A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97C0C" w:rsidRPr="00EB348A" w:rsidRDefault="00197C0C" w:rsidP="001A3626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2362200" cy="1571625"/>
                  <wp:effectExtent l="19050" t="0" r="0" b="0"/>
                  <wp:docPr id="2" name="Рисунок 2" descr="1317968166_ozelene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1317968166_ozelene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2200" cy="1571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7C0C" w:rsidRPr="00EB348A" w:rsidRDefault="00197C0C" w:rsidP="001A3626">
            <w:pPr>
              <w:pStyle w:val="11"/>
              <w:spacing w:line="240" w:lineRule="auto"/>
              <w:ind w:left="0"/>
              <w:contextualSpacing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B348A">
              <w:rPr>
                <w:rFonts w:ascii="Times New Roman" w:hAnsi="Times New Roman"/>
                <w:sz w:val="24"/>
                <w:szCs w:val="24"/>
              </w:rPr>
              <w:t xml:space="preserve">Устройство </w:t>
            </w:r>
            <w:smartTag w:uri="urn:schemas-microsoft-com:office:smarttags" w:element="metricconverter">
              <w:smartTagPr>
                <w:attr w:name="ProductID" w:val="1 кв. метра"/>
              </w:smartTagPr>
              <w:r w:rsidRPr="00EB348A">
                <w:rPr>
                  <w:rFonts w:ascii="Times New Roman" w:hAnsi="Times New Roman"/>
                  <w:sz w:val="24"/>
                  <w:szCs w:val="24"/>
                </w:rPr>
                <w:t>1 кв. метра</w:t>
              </w:r>
            </w:smartTag>
            <w:r w:rsidRPr="00EB348A">
              <w:rPr>
                <w:rFonts w:ascii="Times New Roman" w:hAnsi="Times New Roman"/>
                <w:sz w:val="24"/>
                <w:szCs w:val="24"/>
              </w:rPr>
              <w:t xml:space="preserve"> газона с посевом (с учетом цены материалов, семян травяного покрова и саженцев деревьев): </w:t>
            </w:r>
          </w:p>
          <w:p w:rsidR="00197C0C" w:rsidRPr="00EB348A" w:rsidRDefault="00197C0C" w:rsidP="00197C0C">
            <w:pPr>
              <w:pStyle w:val="11"/>
              <w:numPr>
                <w:ilvl w:val="0"/>
                <w:numId w:val="10"/>
              </w:numPr>
              <w:spacing w:line="240" w:lineRule="auto"/>
              <w:ind w:left="1276" w:hanging="283"/>
              <w:contextualSpacing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B348A">
              <w:rPr>
                <w:rFonts w:ascii="Times New Roman" w:hAnsi="Times New Roman"/>
                <w:sz w:val="24"/>
                <w:szCs w:val="24"/>
              </w:rPr>
              <w:t>Устройство газонов с посевом 1м2 (Подготовка почвы для устройства партерного и обыкновенного газона с внесением растительной земли слоем 15 см: вручную, Посев газонов партерных, мавританских и обыкновенных вручную) - 409,46 руб. с учетом НДС 18%;</w:t>
            </w:r>
          </w:p>
          <w:p w:rsidR="00197C0C" w:rsidRPr="00EB348A" w:rsidRDefault="00197C0C" w:rsidP="00197C0C">
            <w:pPr>
              <w:pStyle w:val="11"/>
              <w:numPr>
                <w:ilvl w:val="0"/>
                <w:numId w:val="10"/>
              </w:numPr>
              <w:spacing w:line="240" w:lineRule="auto"/>
              <w:ind w:left="1276" w:hanging="283"/>
              <w:contextualSpacing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B348A">
              <w:rPr>
                <w:rFonts w:ascii="Times New Roman" w:hAnsi="Times New Roman"/>
                <w:sz w:val="24"/>
                <w:szCs w:val="24"/>
              </w:rPr>
              <w:t>Посадка деревьев-саженцев 1 шт. (Посадка деревьев-саженцев с оголенной корневой системой в ямы размером: 0,7x0,7 м, Деревья-саженцы с кроной 9-12 лет - вяз, дуб, каштан, клен, липа, орех, ясень) - 1406,56 руб. с учетом НДС 18%;</w:t>
            </w:r>
          </w:p>
          <w:p w:rsidR="00197C0C" w:rsidRPr="00EB348A" w:rsidRDefault="00197C0C" w:rsidP="001A3626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</w:tbl>
    <w:p w:rsidR="00197C0C" w:rsidRDefault="00197C0C" w:rsidP="00197C0C">
      <w:pPr>
        <w:rPr>
          <w:sz w:val="28"/>
          <w:szCs w:val="28"/>
        </w:rPr>
      </w:pPr>
    </w:p>
    <w:p w:rsidR="00197C0C" w:rsidRPr="006A6A4B" w:rsidRDefault="00197C0C" w:rsidP="00197C0C">
      <w:pPr>
        <w:ind w:firstLine="708"/>
        <w:rPr>
          <w:sz w:val="28"/>
          <w:szCs w:val="28"/>
        </w:rPr>
      </w:pPr>
    </w:p>
    <w:p w:rsidR="00197C0C" w:rsidRPr="00363F52" w:rsidRDefault="00197C0C" w:rsidP="00335904">
      <w:pPr>
        <w:pStyle w:val="a3"/>
        <w:spacing w:line="360" w:lineRule="auto"/>
        <w:ind w:left="-284" w:firstLine="568"/>
        <w:jc w:val="both"/>
      </w:pPr>
    </w:p>
    <w:sectPr w:rsidR="00197C0C" w:rsidRPr="00363F52" w:rsidSect="00197C0C">
      <w:pgSz w:w="16838" w:h="11906" w:orient="landscape"/>
      <w:pgMar w:top="1701" w:right="1134" w:bottom="850" w:left="709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952ED" w:rsidRDefault="007952ED" w:rsidP="00DC10EE">
      <w:pPr>
        <w:spacing w:after="0" w:line="240" w:lineRule="auto"/>
      </w:pPr>
      <w:r>
        <w:separator/>
      </w:r>
    </w:p>
  </w:endnote>
  <w:endnote w:type="continuationSeparator" w:id="0">
    <w:p w:rsidR="007952ED" w:rsidRDefault="007952ED" w:rsidP="00DC10E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75A82" w:rsidRDefault="007952ED">
    <w:pPr>
      <w:widowControl w:val="0"/>
      <w:autoSpaceDE w:val="0"/>
      <w:autoSpaceDN w:val="0"/>
      <w:adjustRightInd w:val="0"/>
      <w:spacing w:after="0" w:line="240" w:lineRule="auto"/>
      <w:rPr>
        <w:rFonts w:ascii="Times New Roman" w:hAnsi="Times New Roman"/>
        <w:sz w:val="2"/>
        <w:szCs w:val="2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952ED" w:rsidRDefault="007952ED" w:rsidP="00DC10EE">
      <w:pPr>
        <w:spacing w:after="0" w:line="240" w:lineRule="auto"/>
      </w:pPr>
      <w:r>
        <w:separator/>
      </w:r>
    </w:p>
  </w:footnote>
  <w:footnote w:type="continuationSeparator" w:id="0">
    <w:p w:rsidR="007952ED" w:rsidRDefault="007952ED" w:rsidP="00DC10E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CA3EEB"/>
    <w:multiLevelType w:val="hybridMultilevel"/>
    <w:tmpl w:val="9B4E8D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4D26327"/>
    <w:multiLevelType w:val="hybridMultilevel"/>
    <w:tmpl w:val="5980D4D0"/>
    <w:lvl w:ilvl="0" w:tplc="7638C2F8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7B93960"/>
    <w:multiLevelType w:val="hybridMultilevel"/>
    <w:tmpl w:val="0C1A8102"/>
    <w:lvl w:ilvl="0" w:tplc="0D5CDA1C">
      <w:start w:val="6"/>
      <w:numFmt w:val="decimal"/>
      <w:lvlText w:val="%1"/>
      <w:lvlJc w:val="left"/>
      <w:pPr>
        <w:ind w:left="21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38" w:hanging="360"/>
      </w:pPr>
    </w:lvl>
    <w:lvl w:ilvl="2" w:tplc="0419001B" w:tentative="1">
      <w:start w:val="1"/>
      <w:numFmt w:val="lowerRoman"/>
      <w:lvlText w:val="%3."/>
      <w:lvlJc w:val="right"/>
      <w:pPr>
        <w:ind w:left="1658" w:hanging="180"/>
      </w:pPr>
    </w:lvl>
    <w:lvl w:ilvl="3" w:tplc="0419000F" w:tentative="1">
      <w:start w:val="1"/>
      <w:numFmt w:val="decimal"/>
      <w:lvlText w:val="%4."/>
      <w:lvlJc w:val="left"/>
      <w:pPr>
        <w:ind w:left="2378" w:hanging="360"/>
      </w:pPr>
    </w:lvl>
    <w:lvl w:ilvl="4" w:tplc="04190019" w:tentative="1">
      <w:start w:val="1"/>
      <w:numFmt w:val="lowerLetter"/>
      <w:lvlText w:val="%5."/>
      <w:lvlJc w:val="left"/>
      <w:pPr>
        <w:ind w:left="3098" w:hanging="360"/>
      </w:pPr>
    </w:lvl>
    <w:lvl w:ilvl="5" w:tplc="0419001B" w:tentative="1">
      <w:start w:val="1"/>
      <w:numFmt w:val="lowerRoman"/>
      <w:lvlText w:val="%6."/>
      <w:lvlJc w:val="right"/>
      <w:pPr>
        <w:ind w:left="3818" w:hanging="180"/>
      </w:pPr>
    </w:lvl>
    <w:lvl w:ilvl="6" w:tplc="0419000F" w:tentative="1">
      <w:start w:val="1"/>
      <w:numFmt w:val="decimal"/>
      <w:lvlText w:val="%7."/>
      <w:lvlJc w:val="left"/>
      <w:pPr>
        <w:ind w:left="4538" w:hanging="360"/>
      </w:pPr>
    </w:lvl>
    <w:lvl w:ilvl="7" w:tplc="04190019" w:tentative="1">
      <w:start w:val="1"/>
      <w:numFmt w:val="lowerLetter"/>
      <w:lvlText w:val="%8."/>
      <w:lvlJc w:val="left"/>
      <w:pPr>
        <w:ind w:left="5258" w:hanging="360"/>
      </w:pPr>
    </w:lvl>
    <w:lvl w:ilvl="8" w:tplc="0419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3">
    <w:nsid w:val="1ECA7156"/>
    <w:multiLevelType w:val="hybridMultilevel"/>
    <w:tmpl w:val="66044342"/>
    <w:lvl w:ilvl="0" w:tplc="762291D6">
      <w:start w:val="4"/>
      <w:numFmt w:val="decimal"/>
      <w:lvlText w:val="%1."/>
      <w:lvlJc w:val="left"/>
      <w:pPr>
        <w:tabs>
          <w:tab w:val="num" w:pos="580"/>
        </w:tabs>
        <w:ind w:left="5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00"/>
        </w:tabs>
        <w:ind w:left="13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20"/>
        </w:tabs>
        <w:ind w:left="20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40"/>
        </w:tabs>
        <w:ind w:left="27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60"/>
        </w:tabs>
        <w:ind w:left="34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80"/>
        </w:tabs>
        <w:ind w:left="41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00"/>
        </w:tabs>
        <w:ind w:left="49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20"/>
        </w:tabs>
        <w:ind w:left="56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40"/>
        </w:tabs>
        <w:ind w:left="6340" w:hanging="180"/>
      </w:pPr>
    </w:lvl>
  </w:abstractNum>
  <w:abstractNum w:abstractNumId="4">
    <w:nsid w:val="209D6C87"/>
    <w:multiLevelType w:val="hybridMultilevel"/>
    <w:tmpl w:val="784217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F1D1E7C"/>
    <w:multiLevelType w:val="hybridMultilevel"/>
    <w:tmpl w:val="63F87B28"/>
    <w:lvl w:ilvl="0" w:tplc="04190001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367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527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687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abstractNum w:abstractNumId="6">
    <w:nsid w:val="47363765"/>
    <w:multiLevelType w:val="hybridMultilevel"/>
    <w:tmpl w:val="CD2EF7D4"/>
    <w:lvl w:ilvl="0" w:tplc="31B2DC02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">
    <w:nsid w:val="4E1013A6"/>
    <w:multiLevelType w:val="hybridMultilevel"/>
    <w:tmpl w:val="C67C1A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1EE5BB3"/>
    <w:multiLevelType w:val="hybridMultilevel"/>
    <w:tmpl w:val="9B4E8D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1635942"/>
    <w:multiLevelType w:val="hybridMultilevel"/>
    <w:tmpl w:val="DF9E3968"/>
    <w:lvl w:ilvl="0" w:tplc="97A63F54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38" w:hanging="360"/>
      </w:pPr>
    </w:lvl>
    <w:lvl w:ilvl="2" w:tplc="0419001B" w:tentative="1">
      <w:start w:val="1"/>
      <w:numFmt w:val="lowerRoman"/>
      <w:lvlText w:val="%3."/>
      <w:lvlJc w:val="right"/>
      <w:pPr>
        <w:ind w:left="1658" w:hanging="180"/>
      </w:pPr>
    </w:lvl>
    <w:lvl w:ilvl="3" w:tplc="0419000F" w:tentative="1">
      <w:start w:val="1"/>
      <w:numFmt w:val="decimal"/>
      <w:lvlText w:val="%4."/>
      <w:lvlJc w:val="left"/>
      <w:pPr>
        <w:ind w:left="2378" w:hanging="360"/>
      </w:pPr>
    </w:lvl>
    <w:lvl w:ilvl="4" w:tplc="04190019" w:tentative="1">
      <w:start w:val="1"/>
      <w:numFmt w:val="lowerLetter"/>
      <w:lvlText w:val="%5."/>
      <w:lvlJc w:val="left"/>
      <w:pPr>
        <w:ind w:left="3098" w:hanging="360"/>
      </w:pPr>
    </w:lvl>
    <w:lvl w:ilvl="5" w:tplc="0419001B" w:tentative="1">
      <w:start w:val="1"/>
      <w:numFmt w:val="lowerRoman"/>
      <w:lvlText w:val="%6."/>
      <w:lvlJc w:val="right"/>
      <w:pPr>
        <w:ind w:left="3818" w:hanging="180"/>
      </w:pPr>
    </w:lvl>
    <w:lvl w:ilvl="6" w:tplc="0419000F" w:tentative="1">
      <w:start w:val="1"/>
      <w:numFmt w:val="decimal"/>
      <w:lvlText w:val="%7."/>
      <w:lvlJc w:val="left"/>
      <w:pPr>
        <w:ind w:left="4538" w:hanging="360"/>
      </w:pPr>
    </w:lvl>
    <w:lvl w:ilvl="7" w:tplc="04190019" w:tentative="1">
      <w:start w:val="1"/>
      <w:numFmt w:val="lowerLetter"/>
      <w:lvlText w:val="%8."/>
      <w:lvlJc w:val="left"/>
      <w:pPr>
        <w:ind w:left="5258" w:hanging="360"/>
      </w:pPr>
    </w:lvl>
    <w:lvl w:ilvl="8" w:tplc="0419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10">
    <w:nsid w:val="61F1200E"/>
    <w:multiLevelType w:val="hybridMultilevel"/>
    <w:tmpl w:val="C22EF3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6F80376"/>
    <w:multiLevelType w:val="hybridMultilevel"/>
    <w:tmpl w:val="1F08B88E"/>
    <w:lvl w:ilvl="0" w:tplc="EB5CDF7C">
      <w:start w:val="6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8035A29"/>
    <w:multiLevelType w:val="hybridMultilevel"/>
    <w:tmpl w:val="2A4865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8"/>
  </w:num>
  <w:num w:numId="3">
    <w:abstractNumId w:val="4"/>
  </w:num>
  <w:num w:numId="4">
    <w:abstractNumId w:val="0"/>
  </w:num>
  <w:num w:numId="5">
    <w:abstractNumId w:val="1"/>
  </w:num>
  <w:num w:numId="6">
    <w:abstractNumId w:val="6"/>
  </w:num>
  <w:num w:numId="7">
    <w:abstractNumId w:val="9"/>
  </w:num>
  <w:num w:numId="8">
    <w:abstractNumId w:val="2"/>
  </w:num>
  <w:num w:numId="9">
    <w:abstractNumId w:val="3"/>
  </w:num>
  <w:num w:numId="10">
    <w:abstractNumId w:val="5"/>
  </w:num>
  <w:num w:numId="11">
    <w:abstractNumId w:val="11"/>
  </w:num>
  <w:num w:numId="12">
    <w:abstractNumId w:val="10"/>
  </w:num>
  <w:num w:numId="13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A0BD6"/>
    <w:rsid w:val="00044034"/>
    <w:rsid w:val="00055391"/>
    <w:rsid w:val="00067A46"/>
    <w:rsid w:val="000B1B63"/>
    <w:rsid w:val="000C7719"/>
    <w:rsid w:val="0010671F"/>
    <w:rsid w:val="00114E7D"/>
    <w:rsid w:val="00130166"/>
    <w:rsid w:val="00136ADE"/>
    <w:rsid w:val="0014683C"/>
    <w:rsid w:val="0015711A"/>
    <w:rsid w:val="00197C0C"/>
    <w:rsid w:val="001A0BD6"/>
    <w:rsid w:val="001B72A0"/>
    <w:rsid w:val="0021489D"/>
    <w:rsid w:val="00296902"/>
    <w:rsid w:val="002A1365"/>
    <w:rsid w:val="00335904"/>
    <w:rsid w:val="00335EA7"/>
    <w:rsid w:val="0036121E"/>
    <w:rsid w:val="00363F52"/>
    <w:rsid w:val="003B2CA0"/>
    <w:rsid w:val="003E018D"/>
    <w:rsid w:val="004734B9"/>
    <w:rsid w:val="00474D88"/>
    <w:rsid w:val="004934B7"/>
    <w:rsid w:val="004954D7"/>
    <w:rsid w:val="004A7FE8"/>
    <w:rsid w:val="004C097F"/>
    <w:rsid w:val="004E3D47"/>
    <w:rsid w:val="005532DA"/>
    <w:rsid w:val="00616BF2"/>
    <w:rsid w:val="00622118"/>
    <w:rsid w:val="006332AC"/>
    <w:rsid w:val="006C0FF1"/>
    <w:rsid w:val="006C201A"/>
    <w:rsid w:val="006D0E34"/>
    <w:rsid w:val="00747B07"/>
    <w:rsid w:val="00757019"/>
    <w:rsid w:val="00760670"/>
    <w:rsid w:val="007952ED"/>
    <w:rsid w:val="007E7988"/>
    <w:rsid w:val="007F1923"/>
    <w:rsid w:val="008516AD"/>
    <w:rsid w:val="00852508"/>
    <w:rsid w:val="00884F74"/>
    <w:rsid w:val="00903CF6"/>
    <w:rsid w:val="00932CCB"/>
    <w:rsid w:val="00946162"/>
    <w:rsid w:val="009D165A"/>
    <w:rsid w:val="009D6395"/>
    <w:rsid w:val="00A3291C"/>
    <w:rsid w:val="00A87BB5"/>
    <w:rsid w:val="00AC6694"/>
    <w:rsid w:val="00B25AE1"/>
    <w:rsid w:val="00B8624E"/>
    <w:rsid w:val="00BA7133"/>
    <w:rsid w:val="00BB3C09"/>
    <w:rsid w:val="00BD0974"/>
    <w:rsid w:val="00BE65D4"/>
    <w:rsid w:val="00BF2ED7"/>
    <w:rsid w:val="00C32351"/>
    <w:rsid w:val="00C62BF9"/>
    <w:rsid w:val="00CF39A9"/>
    <w:rsid w:val="00CF5775"/>
    <w:rsid w:val="00D1521B"/>
    <w:rsid w:val="00D6224D"/>
    <w:rsid w:val="00DA4221"/>
    <w:rsid w:val="00DB1DBC"/>
    <w:rsid w:val="00DC10EE"/>
    <w:rsid w:val="00E40F97"/>
    <w:rsid w:val="00E56BC8"/>
    <w:rsid w:val="00ED5FDE"/>
    <w:rsid w:val="00ED64AE"/>
    <w:rsid w:val="00EF1F0E"/>
    <w:rsid w:val="00F23CE7"/>
    <w:rsid w:val="00F34C62"/>
    <w:rsid w:val="00F379FE"/>
    <w:rsid w:val="00F6554C"/>
    <w:rsid w:val="00FA3F78"/>
    <w:rsid w:val="00FB600C"/>
    <w:rsid w:val="00FF06D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84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5AE1"/>
  </w:style>
  <w:style w:type="paragraph" w:styleId="1">
    <w:name w:val="heading 1"/>
    <w:basedOn w:val="a"/>
    <w:next w:val="a"/>
    <w:link w:val="10"/>
    <w:qFormat/>
    <w:rsid w:val="00DA4221"/>
    <w:pPr>
      <w:keepNext/>
      <w:tabs>
        <w:tab w:val="left" w:pos="0"/>
      </w:tabs>
      <w:spacing w:after="0" w:line="360" w:lineRule="auto"/>
      <w:jc w:val="both"/>
      <w:outlineLvl w:val="0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qFormat/>
    <w:rsid w:val="00363F52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363F52"/>
    <w:pPr>
      <w:ind w:left="720"/>
      <w:contextualSpacing/>
    </w:pPr>
  </w:style>
  <w:style w:type="table" w:styleId="a5">
    <w:name w:val="Table Grid"/>
    <w:basedOn w:val="a1"/>
    <w:rsid w:val="00363F5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FA3F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A3F78"/>
    <w:rPr>
      <w:rFonts w:ascii="Tahoma" w:hAnsi="Tahoma" w:cs="Tahoma"/>
      <w:sz w:val="16"/>
      <w:szCs w:val="16"/>
    </w:rPr>
  </w:style>
  <w:style w:type="paragraph" w:customStyle="1" w:styleId="ConsPlusNormal">
    <w:name w:val="ConsPlusNormal"/>
    <w:rsid w:val="0036121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sz w:val="20"/>
      <w:szCs w:val="20"/>
      <w:lang w:eastAsia="ru-RU"/>
    </w:rPr>
  </w:style>
  <w:style w:type="paragraph" w:customStyle="1" w:styleId="11">
    <w:name w:val="Абзац списка1"/>
    <w:basedOn w:val="a"/>
    <w:rsid w:val="00197C0C"/>
    <w:pPr>
      <w:ind w:left="720"/>
      <w:contextualSpacing/>
    </w:pPr>
    <w:rPr>
      <w:rFonts w:ascii="Calibri" w:eastAsia="Calibri" w:hAnsi="Calibri" w:cs="Times New Roman"/>
      <w:lang w:eastAsia="ru-RU"/>
    </w:rPr>
  </w:style>
  <w:style w:type="character" w:styleId="a8">
    <w:name w:val="Hyperlink"/>
    <w:rsid w:val="00197C0C"/>
    <w:rPr>
      <w:color w:val="0000FF"/>
      <w:u w:val="single"/>
    </w:rPr>
  </w:style>
  <w:style w:type="paragraph" w:styleId="a9">
    <w:name w:val="Normal (Web)"/>
    <w:basedOn w:val="a"/>
    <w:rsid w:val="00197C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2">
    <w:name w:val="Абзац списка1"/>
    <w:basedOn w:val="a"/>
    <w:rsid w:val="00197C0C"/>
    <w:pPr>
      <w:ind w:left="720"/>
    </w:pPr>
    <w:rPr>
      <w:rFonts w:ascii="Calibri" w:eastAsia="Times New Roman" w:hAnsi="Calibri" w:cs="Times New Roman"/>
    </w:rPr>
  </w:style>
  <w:style w:type="paragraph" w:customStyle="1" w:styleId="fn2r">
    <w:name w:val="fn2r"/>
    <w:basedOn w:val="a"/>
    <w:rsid w:val="00197C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andard">
    <w:name w:val="Standard"/>
    <w:rsid w:val="00197C0C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rsid w:val="00DA4221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a">
    <w:name w:val="header"/>
    <w:basedOn w:val="a"/>
    <w:link w:val="ab"/>
    <w:uiPriority w:val="99"/>
    <w:semiHidden/>
    <w:unhideWhenUsed/>
    <w:rsid w:val="00BE65D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BE65D4"/>
  </w:style>
  <w:style w:type="paragraph" w:styleId="ac">
    <w:name w:val="footer"/>
    <w:basedOn w:val="a"/>
    <w:link w:val="ad"/>
    <w:uiPriority w:val="99"/>
    <w:semiHidden/>
    <w:unhideWhenUsed/>
    <w:rsid w:val="00BE65D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semiHidden/>
    <w:rsid w:val="00BE65D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363F52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363F52"/>
    <w:pPr>
      <w:ind w:left="720"/>
      <w:contextualSpacing/>
    </w:pPr>
  </w:style>
  <w:style w:type="table" w:styleId="a5">
    <w:name w:val="Table Grid"/>
    <w:basedOn w:val="a1"/>
    <w:uiPriority w:val="59"/>
    <w:rsid w:val="00363F5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FA3F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A3F7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713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footer" Target="footer1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8945</TotalTime>
  <Pages>1</Pages>
  <Words>4427</Words>
  <Characters>25239</Characters>
  <Application>Microsoft Office Word</Application>
  <DocSecurity>0</DocSecurity>
  <Lines>210</Lines>
  <Paragraphs>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MAMA-OLYA</dc:creator>
  <cp:lastModifiedBy>user</cp:lastModifiedBy>
  <cp:revision>29</cp:revision>
  <cp:lastPrinted>2017-11-23T08:31:00Z</cp:lastPrinted>
  <dcterms:created xsi:type="dcterms:W3CDTF">2017-03-23T04:08:00Z</dcterms:created>
  <dcterms:modified xsi:type="dcterms:W3CDTF">2017-12-15T08:30:00Z</dcterms:modified>
</cp:coreProperties>
</file>