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ИНФОРМАЦИОННОЕ СООБЩЕНИЕ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ИНФОРМАЦИОННОЕ СООБЩЕНИЕ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1. Назначить проведение публичных слушаний по вопросу утверждения  </w:t>
      </w:r>
      <w:r>
        <w:rPr>
          <w:rFonts w:ascii="times new roman"/>
          <w:color w:val="000000"/>
          <w:sz w:val="26"/>
          <w:rtl w:val="off"/>
          <w:lang w:val="en-US"/>
        </w:rPr>
        <w:t>проекта межевания территории в границах кадастрового квартала 9:11:020105   Республика Хакасия, Ширинский район, п.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2. Дата проведения публичных слушаний: 28.05.2018  г. в 09-00 часов в п. Жемчужный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3. Получатель письменных отзывов, замечаний и предложений по вышеуказанному вопросу: Переверзева Т.А.., адрес: п. Жемчужный, ул. Аптечная, д. 1.  администрация МО Жемчужненский сельсовет, конт телефон: 8(39035)9-72-55. Режим работы с 08:00 до 17:00, перерыв на обед с 13:00 до 14:00.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Секретарь организационной комиссии                                Т.А. Переверзева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