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отмене постановления главы муниципального образования Жемчужненский поссовет от 05.10.2011 года № 53 «Об утверждении размера платы за услуги по вывозу твердых бытовых отходов, для населения в зависимости от степени благоустройства жилья, в населенных пунктах МО Жемчужненский поссовет»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от 12.12.2012 №86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 Жемчужненского поссовета Ширинского 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21.12.2012 г.                                п. Жемчужный                                     №  86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Об отмене постановления главы муниципального                                                                                                                          образования Жемчужненский поссовет от 05.10.2011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года № 53  «Об утверждении размера платы  за услуги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 вывозу твердых бытовых отходов, для населения 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зависимости  от  степени  благоустройства  жилья,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в населенных пунктах МО Жемчужненский поссовет»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На основании протеста прокурора Ширинского района от 14.12.2012 года                           № 7-4-2012 об отмене постановления главы  муниципального образования Жемчужненский поссовет от 05.10.2011 года № 53 «Об утверждении размера платы  за услуги по вывозу твердых бытовых отходов, для населения в зависимости  от  степени  благоустройства  жилья, в населенных пунктах МО Жемчужненский поссовет»,                     в соответствии с Федеральным законом от 30.12.2004 г. № 210-ФЗ «Об основах регулирования тарифов организаций коммунального комплекса»,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1. Отменить постановление главы  муниципального образования Жемчужненский поссовет от  05.10.2011 года № 53    «Об утверждении размера платы  за услуги по вывозу твердых бытовых отходов, для населения в зависимости  от  степени  благоустройства  жилья, в населенных пунктах МО Жемчужненский поссовет»   как противоречащее требованиям действующего законодательства.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2. Постановление вступает в силу со дня 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И.о.главы Жемчужненского поссовета                                        Т.В.Русинович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