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2D7943" w:rsidRPr="001519F4" w:rsidRDefault="002D7943" w:rsidP="002D7943">
      <w:pPr>
        <w:spacing w:after="0"/>
        <w:ind w:firstLine="0"/>
      </w:pPr>
      <w:r w:rsidRPr="001519F4">
        <w:t xml:space="preserve">от  </w:t>
      </w:r>
      <w:r>
        <w:t>1</w:t>
      </w:r>
      <w:r w:rsidR="00B829EB">
        <w:t>9</w:t>
      </w:r>
      <w:r>
        <w:t>.0</w:t>
      </w:r>
      <w:r w:rsidR="00B829EB">
        <w:t>5</w:t>
      </w:r>
      <w:r w:rsidRPr="001519F4">
        <w:t>.202</w:t>
      </w:r>
      <w:r w:rsidR="00D007B7">
        <w:t>5</w:t>
      </w:r>
      <w:r w:rsidRPr="001519F4">
        <w:t xml:space="preserve">г.                                  </w:t>
      </w:r>
      <w:r w:rsidR="00D007B7">
        <w:t xml:space="preserve">          </w:t>
      </w:r>
      <w:r w:rsidRPr="001519F4">
        <w:t xml:space="preserve">   п</w:t>
      </w:r>
      <w:proofErr w:type="gramStart"/>
      <w:r w:rsidRPr="001519F4">
        <w:t>.Ж</w:t>
      </w:r>
      <w:proofErr w:type="gramEnd"/>
      <w:r w:rsidRPr="001519F4">
        <w:t xml:space="preserve">емчужный                                        </w:t>
      </w:r>
      <w:r w:rsidR="0075760F">
        <w:t xml:space="preserve">   </w:t>
      </w:r>
      <w:r w:rsidRPr="001519F4">
        <w:t xml:space="preserve">   </w:t>
      </w:r>
      <w:r w:rsidR="0027417B">
        <w:t>№ 1</w:t>
      </w:r>
      <w:r w:rsidR="00D007B7">
        <w:t>1</w:t>
      </w:r>
    </w:p>
    <w:p w:rsidR="0089198A" w:rsidRPr="000A555C" w:rsidRDefault="0089198A" w:rsidP="00866B88"/>
    <w:p w:rsidR="00994333" w:rsidRPr="000A555C" w:rsidRDefault="00994333" w:rsidP="00D007B7">
      <w:pPr>
        <w:spacing w:after="0"/>
        <w:ind w:firstLine="0"/>
      </w:pPr>
      <w:r w:rsidRPr="000A555C">
        <w:t>Об установлении платных услуг</w:t>
      </w:r>
    </w:p>
    <w:p w:rsidR="00C31487" w:rsidRPr="000A555C" w:rsidRDefault="00994333" w:rsidP="00D007B7">
      <w:pPr>
        <w:spacing w:after="0"/>
        <w:ind w:firstLine="0"/>
      </w:pPr>
      <w:r w:rsidRPr="000A555C">
        <w:t>на территории Жемчужненск</w:t>
      </w:r>
      <w:r w:rsidR="00D007B7">
        <w:t>ого</w:t>
      </w:r>
      <w:r w:rsidRPr="000A555C">
        <w:t xml:space="preserve"> </w:t>
      </w:r>
    </w:p>
    <w:p w:rsidR="00D007B7" w:rsidRDefault="00994333" w:rsidP="00D007B7">
      <w:pPr>
        <w:spacing w:after="0"/>
        <w:ind w:firstLine="0"/>
      </w:pPr>
      <w:r w:rsidRPr="000A555C">
        <w:t>сельсовет</w:t>
      </w:r>
      <w:r w:rsidR="00D007B7">
        <w:t>а Ширинского района</w:t>
      </w:r>
    </w:p>
    <w:p w:rsidR="00994333" w:rsidRPr="000A555C" w:rsidRDefault="00D007B7" w:rsidP="00D007B7">
      <w:pPr>
        <w:spacing w:after="0"/>
        <w:ind w:firstLine="0"/>
      </w:pPr>
      <w:r>
        <w:t xml:space="preserve"> Республики Хакасия</w:t>
      </w:r>
      <w:r w:rsidR="00C31487" w:rsidRPr="000A555C">
        <w:t xml:space="preserve"> на 202</w:t>
      </w:r>
      <w:r>
        <w:t>5</w:t>
      </w:r>
      <w:r w:rsidR="00C31487" w:rsidRPr="000A555C">
        <w:t xml:space="preserve"> год</w:t>
      </w:r>
    </w:p>
    <w:p w:rsidR="00994333" w:rsidRPr="000A555C" w:rsidRDefault="00994333" w:rsidP="00866B88"/>
    <w:p w:rsidR="00D57D06" w:rsidRPr="000A555C" w:rsidRDefault="00D57D06" w:rsidP="00D57D06">
      <w:pPr>
        <w:jc w:val="both"/>
      </w:pPr>
      <w:proofErr w:type="gramStart"/>
      <w:r w:rsidRPr="000A555C">
        <w:t>Рассмотрев сметы расходов на содержание муниципальных рынков</w:t>
      </w:r>
      <w:r>
        <w:t xml:space="preserve"> и торговых площадок</w:t>
      </w:r>
      <w:r w:rsidRPr="000A555C">
        <w:t>,   мест отдыха для отдыхающих, мест для размещения летних кафе на 202</w:t>
      </w:r>
      <w:r>
        <w:t>5</w:t>
      </w:r>
      <w:r w:rsidRPr="000A555C">
        <w:t xml:space="preserve"> год, руководствуясь Правилами работы мелкорозничной торговой сети и летних кафе на территории Жемчужненск</w:t>
      </w:r>
      <w:r>
        <w:t>ого</w:t>
      </w:r>
      <w:r w:rsidRPr="000A555C">
        <w:t xml:space="preserve"> сельсовет</w:t>
      </w:r>
      <w:r>
        <w:t>а</w:t>
      </w:r>
      <w:r w:rsidRPr="000A555C">
        <w:t xml:space="preserve"> Ширинского района Республики Хакасия</w:t>
      </w:r>
      <w:r>
        <w:t>, Постановлением Администрации Жемчужненского сельсовета Ширинского района Республики Хакасия от 1</w:t>
      </w:r>
      <w:r w:rsidR="001D2799">
        <w:t>3</w:t>
      </w:r>
      <w:r>
        <w:t>.0</w:t>
      </w:r>
      <w:r w:rsidR="001D2799">
        <w:t>5</w:t>
      </w:r>
      <w:r>
        <w:t xml:space="preserve">.2025 г № </w:t>
      </w:r>
      <w:r w:rsidR="001D2799">
        <w:t>112</w:t>
      </w:r>
      <w:r>
        <w:t xml:space="preserve"> «Об утверждении схемы размещения нестационарных торговых объектов на территории</w:t>
      </w:r>
      <w:proofErr w:type="gramEnd"/>
      <w:r>
        <w:t xml:space="preserve"> Жемчужненского сельсовета Ширинского района Республики Хакасия»</w:t>
      </w:r>
      <w:r w:rsidRPr="000A555C">
        <w:t xml:space="preserve">, Совет депутатов Жемчужненского сельсовета  </w:t>
      </w:r>
      <w:r>
        <w:t>Ширинского района Республики Хакасия</w:t>
      </w:r>
    </w:p>
    <w:p w:rsidR="00D57D06" w:rsidRPr="000A555C" w:rsidRDefault="00D57D06" w:rsidP="00D57D06">
      <w:r w:rsidRPr="000A555C">
        <w:t>РЕШИЛ:</w:t>
      </w:r>
    </w:p>
    <w:p w:rsidR="00D57D06" w:rsidRPr="000A555C" w:rsidRDefault="00D57D06" w:rsidP="00802161">
      <w:pPr>
        <w:jc w:val="both"/>
      </w:pPr>
      <w:r w:rsidRPr="000A555C">
        <w:t xml:space="preserve">1. Установить на территории </w:t>
      </w:r>
      <w:r>
        <w:t>Жемчужненского сельсовета Ширинского района Республики Хакасия</w:t>
      </w:r>
      <w:r w:rsidRPr="000A555C">
        <w:t xml:space="preserve"> следующие расценки: </w:t>
      </w:r>
    </w:p>
    <w:p w:rsidR="00D57D06" w:rsidRDefault="00D57D06" w:rsidP="00802161">
      <w:pPr>
        <w:jc w:val="both"/>
      </w:pPr>
      <w:r>
        <w:t>1.1</w:t>
      </w:r>
      <w:r w:rsidRPr="000A555C">
        <w:t xml:space="preserve"> предоставление торговых мест на территории </w:t>
      </w:r>
      <w:r>
        <w:t>Жемчужненского сельсовета Ширинского района Республики Хакасия</w:t>
      </w:r>
      <w:r w:rsidRPr="000A555C">
        <w:t xml:space="preserve"> в пределах </w:t>
      </w:r>
      <w:r>
        <w:t>торговой площадки 1</w:t>
      </w:r>
      <w:r w:rsidR="00E21C8A">
        <w:t xml:space="preserve"> и торговой площадки 2</w:t>
      </w:r>
      <w:r>
        <w:t>:</w:t>
      </w:r>
    </w:p>
    <w:p w:rsidR="00D57D06" w:rsidRPr="00D007B7" w:rsidRDefault="00D57D06" w:rsidP="00802161">
      <w:pPr>
        <w:spacing w:after="0"/>
        <w:jc w:val="both"/>
      </w:pPr>
      <w:r w:rsidRPr="00D007B7">
        <w:t>- для размещения нестационарных торговых объектов площадью до 25 кв.м</w:t>
      </w:r>
      <w:r>
        <w:t>.</w:t>
      </w:r>
      <w:r w:rsidRPr="00D007B7">
        <w:t>:</w:t>
      </w:r>
      <w:r>
        <w:t xml:space="preserve"> </w:t>
      </w:r>
      <w:r w:rsidRPr="00D007B7">
        <w:t>июнь,</w:t>
      </w:r>
      <w:r>
        <w:t xml:space="preserve"> </w:t>
      </w:r>
      <w:r w:rsidRPr="00D007B7">
        <w:t>июль, август – 300</w:t>
      </w:r>
      <w:r>
        <w:t>,00</w:t>
      </w:r>
      <w:r w:rsidRPr="00D007B7">
        <w:t xml:space="preserve"> рублей за квадратный метр площади занимаемой торговым местом в сутки;  </w:t>
      </w:r>
    </w:p>
    <w:p w:rsidR="00D57D06" w:rsidRPr="0091067C" w:rsidRDefault="00D57D06" w:rsidP="00802161">
      <w:pPr>
        <w:jc w:val="both"/>
        <w:rPr>
          <w:rFonts w:eastAsia="Times New Roman"/>
        </w:rPr>
      </w:pPr>
      <w:r w:rsidRPr="0091067C">
        <w:rPr>
          <w:rFonts w:eastAsia="Times New Roman"/>
        </w:rPr>
        <w:t xml:space="preserve">- </w:t>
      </w:r>
      <w:r w:rsidRPr="0091067C">
        <w:t xml:space="preserve"> </w:t>
      </w:r>
      <w:r w:rsidRPr="0091067C">
        <w:rPr>
          <w:rFonts w:eastAsia="Times New Roman"/>
        </w:rPr>
        <w:t>для размещения нестационарных торговых объектов  площадью свыше 25 кв.м</w:t>
      </w:r>
      <w:r>
        <w:rPr>
          <w:rFonts w:eastAsia="Times New Roman"/>
        </w:rPr>
        <w:t>.</w:t>
      </w:r>
      <w:r w:rsidRPr="0091067C">
        <w:rPr>
          <w:rFonts w:eastAsia="Times New Roman"/>
        </w:rPr>
        <w:t xml:space="preserve">:  </w:t>
      </w:r>
      <w:r w:rsidRPr="0091067C">
        <w:t xml:space="preserve">июнь, июль, август </w:t>
      </w:r>
      <w:r w:rsidRPr="0091067C">
        <w:rPr>
          <w:rFonts w:eastAsia="Times New Roman"/>
        </w:rPr>
        <w:t xml:space="preserve">– 150,00 рублей за квадратный метр площади занимаемой торговым местом в сутки;  </w:t>
      </w:r>
    </w:p>
    <w:p w:rsidR="00D57D06" w:rsidRPr="0091067C" w:rsidRDefault="00D57D06" w:rsidP="00802161">
      <w:pPr>
        <w:jc w:val="both"/>
      </w:pPr>
      <w:r w:rsidRPr="0091067C">
        <w:t>1.2  предоставление торговых мест на территории Жемчужненского сельсовета Ширинского района Республики Хакасия в пределах торговой площадки 3:</w:t>
      </w:r>
    </w:p>
    <w:p w:rsidR="00D57D06" w:rsidRPr="0091067C" w:rsidRDefault="00D57D06" w:rsidP="00802161">
      <w:pPr>
        <w:jc w:val="both"/>
      </w:pPr>
      <w:r w:rsidRPr="0091067C">
        <w:t>- для размещения нестационарных торговых объектов площадью до 25 кв.м</w:t>
      </w:r>
      <w:r>
        <w:t>.</w:t>
      </w:r>
      <w:r w:rsidRPr="0091067C">
        <w:t xml:space="preserve">: июнь, июль, август – 230,00 рублей за квадратный метр площади занимаемой торговым местом в сутки;  </w:t>
      </w:r>
    </w:p>
    <w:p w:rsidR="00D57D06" w:rsidRPr="00D007B7" w:rsidRDefault="00D57D06" w:rsidP="00802161">
      <w:pPr>
        <w:jc w:val="both"/>
        <w:rPr>
          <w:rFonts w:eastAsia="Times New Roman"/>
        </w:rPr>
      </w:pPr>
      <w:r w:rsidRPr="0091067C">
        <w:rPr>
          <w:rFonts w:eastAsia="Times New Roman"/>
        </w:rPr>
        <w:t xml:space="preserve">- </w:t>
      </w:r>
      <w:r w:rsidRPr="0091067C">
        <w:t xml:space="preserve"> </w:t>
      </w:r>
      <w:r w:rsidRPr="0091067C">
        <w:rPr>
          <w:rFonts w:eastAsia="Times New Roman"/>
        </w:rPr>
        <w:t>для размещения нестационарных торговых объектов  площадью свыше 25 кв.м</w:t>
      </w:r>
      <w:r>
        <w:rPr>
          <w:rFonts w:eastAsia="Times New Roman"/>
        </w:rPr>
        <w:t>.</w:t>
      </w:r>
      <w:r w:rsidRPr="0091067C">
        <w:rPr>
          <w:rFonts w:eastAsia="Times New Roman"/>
        </w:rPr>
        <w:t>:</w:t>
      </w:r>
      <w:r w:rsidRPr="00D007B7">
        <w:rPr>
          <w:rFonts w:eastAsia="Times New Roman"/>
        </w:rPr>
        <w:t xml:space="preserve">  июнь, июль, август – 120</w:t>
      </w:r>
      <w:r>
        <w:rPr>
          <w:rFonts w:eastAsia="Times New Roman"/>
        </w:rPr>
        <w:t>,00</w:t>
      </w:r>
      <w:r w:rsidRPr="00D007B7">
        <w:rPr>
          <w:rFonts w:eastAsia="Times New Roman"/>
        </w:rPr>
        <w:t xml:space="preserve"> рублей за квадратный метр площади занимаемой торговым местом в сутки;  </w:t>
      </w:r>
    </w:p>
    <w:p w:rsidR="00D57D06" w:rsidRPr="00D007B7" w:rsidRDefault="00D57D06" w:rsidP="00802161">
      <w:pPr>
        <w:jc w:val="both"/>
      </w:pPr>
      <w:r w:rsidRPr="00D007B7">
        <w:lastRenderedPageBreak/>
        <w:t xml:space="preserve">1.3  предоставление торговых мест на территории Жемчужненского сельсовета Ширинского района Республики Хакасия в пределах мест летнего отдыха (побережье </w:t>
      </w:r>
      <w:proofErr w:type="spellStart"/>
      <w:r w:rsidRPr="00D007B7">
        <w:t>оз</w:t>
      </w:r>
      <w:proofErr w:type="gramStart"/>
      <w:r w:rsidRPr="00D007B7">
        <w:t>.Ш</w:t>
      </w:r>
      <w:proofErr w:type="gramEnd"/>
      <w:r w:rsidRPr="00D007B7">
        <w:t>ира</w:t>
      </w:r>
      <w:proofErr w:type="spellEnd"/>
      <w:r w:rsidRPr="00D007B7">
        <w:t xml:space="preserve">, оз. Иткуль):  </w:t>
      </w:r>
    </w:p>
    <w:p w:rsidR="00D57D06" w:rsidRPr="00D007B7" w:rsidRDefault="00D57D06" w:rsidP="00802161">
      <w:pPr>
        <w:jc w:val="both"/>
      </w:pPr>
      <w:r w:rsidRPr="00D007B7">
        <w:t>-  для размещения нестационарных торговых объектов:  июнь, июль, август – 100</w:t>
      </w:r>
      <w:r>
        <w:t>,00</w:t>
      </w:r>
      <w:r w:rsidRPr="00D007B7">
        <w:t xml:space="preserve"> рублей за квадратный метр площади занимаемой торговым местом в сутки;  </w:t>
      </w:r>
    </w:p>
    <w:p w:rsidR="00D57D06" w:rsidRDefault="00D57D06" w:rsidP="00802161">
      <w:pPr>
        <w:jc w:val="both"/>
      </w:pPr>
      <w:r w:rsidRPr="0091067C">
        <w:t>-  предоставление мест для размещения водных  аттракционов</w:t>
      </w:r>
      <w:r>
        <w:t xml:space="preserve">, </w:t>
      </w:r>
      <w:r w:rsidRPr="001E1922">
        <w:rPr>
          <w:color w:val="000000" w:themeColor="text1"/>
        </w:rPr>
        <w:t>нестационарных бань</w:t>
      </w:r>
      <w:r w:rsidRPr="0091067C">
        <w:t xml:space="preserve">   площадью до 100 кв.м</w:t>
      </w:r>
      <w:r>
        <w:t>.</w:t>
      </w:r>
      <w:r w:rsidRPr="0091067C">
        <w:t xml:space="preserve"> – </w:t>
      </w:r>
      <w:r>
        <w:t>9</w:t>
      </w:r>
      <w:r w:rsidRPr="0091067C">
        <w:t>00,00 рублей в сутки, площадью свыше 100 кв.м</w:t>
      </w:r>
      <w:r>
        <w:t>.</w:t>
      </w:r>
      <w:r w:rsidRPr="0091067C">
        <w:t xml:space="preserve"> до 300 кв.м</w:t>
      </w:r>
      <w:r>
        <w:t>.</w:t>
      </w:r>
      <w:r w:rsidRPr="0091067C">
        <w:t xml:space="preserve"> –1600,00 рублей в сутки, свыше 300 кв.м</w:t>
      </w:r>
      <w:r>
        <w:t>.</w:t>
      </w:r>
      <w:r w:rsidRPr="0091067C">
        <w:t xml:space="preserve"> до </w:t>
      </w:r>
      <w:r w:rsidRPr="002A7001">
        <w:t>5</w:t>
      </w:r>
      <w:r w:rsidRPr="0091067C">
        <w:t>00 кв.м</w:t>
      </w:r>
      <w:r>
        <w:t>.</w:t>
      </w:r>
      <w:r w:rsidRPr="0091067C">
        <w:t xml:space="preserve"> – </w:t>
      </w:r>
      <w:r>
        <w:t xml:space="preserve">                </w:t>
      </w:r>
    </w:p>
    <w:p w:rsidR="00D57D06" w:rsidRPr="0091067C" w:rsidRDefault="00D57D06" w:rsidP="00802161">
      <w:pPr>
        <w:jc w:val="both"/>
      </w:pPr>
      <w:r w:rsidRPr="0091067C">
        <w:t xml:space="preserve">3000,00 рублей в сутки;  свыше </w:t>
      </w:r>
      <w:r w:rsidRPr="002A7001">
        <w:t>5</w:t>
      </w:r>
      <w:r w:rsidRPr="0091067C">
        <w:t>00 кв.м</w:t>
      </w:r>
      <w:r>
        <w:t>.</w:t>
      </w:r>
      <w:r w:rsidRPr="0091067C">
        <w:t xml:space="preserve"> до 1000 кв</w:t>
      </w:r>
      <w:proofErr w:type="gramStart"/>
      <w:r w:rsidRPr="0091067C">
        <w:t>.м</w:t>
      </w:r>
      <w:proofErr w:type="gramEnd"/>
      <w:r w:rsidRPr="0091067C">
        <w:t xml:space="preserve"> – </w:t>
      </w:r>
      <w:r>
        <w:t>700</w:t>
      </w:r>
      <w:r w:rsidRPr="0091067C">
        <w:t xml:space="preserve">0,00 рублей в сутки;  </w:t>
      </w:r>
    </w:p>
    <w:p w:rsidR="00D57D06" w:rsidRDefault="00D57D06" w:rsidP="00802161">
      <w:pPr>
        <w:jc w:val="both"/>
      </w:pPr>
      <w:r w:rsidRPr="0091067C">
        <w:t xml:space="preserve">- предоставление мест для размещения наземных аттракционов:  </w:t>
      </w:r>
      <w:r w:rsidRPr="001E1922">
        <w:t>площадью до 40 кв</w:t>
      </w:r>
      <w:proofErr w:type="gramStart"/>
      <w:r w:rsidRPr="001E1922">
        <w:t>.м</w:t>
      </w:r>
      <w:proofErr w:type="gramEnd"/>
      <w:r w:rsidRPr="0091067C">
        <w:t xml:space="preserve">  – 2200 рублей за сутки</w:t>
      </w:r>
      <w:r w:rsidRPr="001E1922">
        <w:t>, свыше 40 кв.м</w:t>
      </w:r>
      <w:r w:rsidRPr="0091067C">
        <w:t xml:space="preserve">  – 3700 рублей в сутки</w:t>
      </w:r>
    </w:p>
    <w:p w:rsidR="00D57D06" w:rsidRPr="00D007B7" w:rsidRDefault="00D57D06" w:rsidP="00802161">
      <w:pPr>
        <w:jc w:val="both"/>
      </w:pPr>
      <w:r w:rsidRPr="00D007B7">
        <w:t xml:space="preserve">1.4  оплата за въезд на территорию места летнего отдыха с 1 автомобиля или разбивка палатки  без автомобиля: </w:t>
      </w:r>
    </w:p>
    <w:p w:rsidR="00D57D06" w:rsidRPr="00D007B7" w:rsidRDefault="00D57D06" w:rsidP="00802161">
      <w:pPr>
        <w:jc w:val="both"/>
      </w:pPr>
      <w:r w:rsidRPr="00D007B7">
        <w:t xml:space="preserve">а) дневное пребывание (побережье </w:t>
      </w:r>
      <w:proofErr w:type="spellStart"/>
      <w:r w:rsidRPr="00D007B7">
        <w:t>оз</w:t>
      </w:r>
      <w:proofErr w:type="gramStart"/>
      <w:r w:rsidRPr="00D007B7">
        <w:t>.Ш</w:t>
      </w:r>
      <w:proofErr w:type="gramEnd"/>
      <w:r w:rsidRPr="00D007B7">
        <w:t>ира</w:t>
      </w:r>
      <w:proofErr w:type="spellEnd"/>
      <w:r w:rsidRPr="00D007B7">
        <w:t>, оз.Иткуль) – 200 рублей ;</w:t>
      </w:r>
    </w:p>
    <w:p w:rsidR="00D57D06" w:rsidRPr="00D007B7" w:rsidRDefault="00D57D06" w:rsidP="00802161">
      <w:pPr>
        <w:jc w:val="both"/>
      </w:pPr>
      <w:r w:rsidRPr="00D007B7">
        <w:t xml:space="preserve">б) круглосуточное пребывание (побережье </w:t>
      </w:r>
      <w:proofErr w:type="spellStart"/>
      <w:r w:rsidRPr="00D007B7">
        <w:t>оз</w:t>
      </w:r>
      <w:proofErr w:type="gramStart"/>
      <w:r w:rsidRPr="00D007B7">
        <w:t>.Ш</w:t>
      </w:r>
      <w:proofErr w:type="gramEnd"/>
      <w:r w:rsidRPr="00D007B7">
        <w:t>ира</w:t>
      </w:r>
      <w:proofErr w:type="spellEnd"/>
      <w:r w:rsidRPr="00D007B7">
        <w:t xml:space="preserve">) - </w:t>
      </w:r>
      <w:r w:rsidR="009C4673">
        <w:t>7</w:t>
      </w:r>
      <w:r w:rsidRPr="00D007B7">
        <w:t>00 рублей за сутки;</w:t>
      </w:r>
    </w:p>
    <w:p w:rsidR="00D57D06" w:rsidRPr="0091067C" w:rsidRDefault="00D57D06" w:rsidP="00802161">
      <w:pPr>
        <w:spacing w:after="0"/>
        <w:jc w:val="both"/>
      </w:pPr>
      <w:r w:rsidRPr="0091067C">
        <w:t xml:space="preserve">1.5 оплата за парковку автотранспорта на территории дневной автостоянки (ул.Аптечная) -  150 рублей за </w:t>
      </w:r>
      <w:proofErr w:type="spellStart"/>
      <w:r w:rsidRPr="0091067C">
        <w:t>машино</w:t>
      </w:r>
      <w:proofErr w:type="spellEnd"/>
      <w:r>
        <w:t xml:space="preserve"> </w:t>
      </w:r>
      <w:r w:rsidRPr="0091067C">
        <w:t>- место.</w:t>
      </w:r>
    </w:p>
    <w:p w:rsidR="00D57D06" w:rsidRPr="0091067C" w:rsidRDefault="00D57D06" w:rsidP="00802161">
      <w:pPr>
        <w:spacing w:after="0"/>
        <w:jc w:val="both"/>
      </w:pPr>
      <w:r w:rsidRPr="0091067C">
        <w:t xml:space="preserve">2. Создать комиссию в количестве не менее 2 (двух) депутатов и представителя МУП «Благоустройство»  для осуществления </w:t>
      </w:r>
      <w:proofErr w:type="gramStart"/>
      <w:r w:rsidRPr="0091067C">
        <w:t>контроля за</w:t>
      </w:r>
      <w:proofErr w:type="gramEnd"/>
      <w:r w:rsidRPr="0091067C">
        <w:t xml:space="preserve"> предоставлением торговых мест на территории муниципального образования Жемчужненский сельсовет.</w:t>
      </w:r>
    </w:p>
    <w:p w:rsidR="00D57D06" w:rsidRPr="00D007B7" w:rsidRDefault="00D57D06" w:rsidP="00802161">
      <w:pPr>
        <w:spacing w:after="0"/>
        <w:jc w:val="both"/>
        <w:rPr>
          <w:highlight w:val="yellow"/>
        </w:rPr>
      </w:pPr>
      <w:r w:rsidRPr="0075760F">
        <w:t xml:space="preserve">3. Распространить действие данного решения на территории </w:t>
      </w:r>
      <w:r>
        <w:t>Жемчужненского сельсовета Ширинского района Республики Хакасия</w:t>
      </w:r>
    </w:p>
    <w:p w:rsidR="00D57D06" w:rsidRPr="0075760F" w:rsidRDefault="00D57D06" w:rsidP="00802161">
      <w:pPr>
        <w:spacing w:after="0"/>
        <w:jc w:val="both"/>
      </w:pPr>
      <w:r w:rsidRPr="0075760F">
        <w:t>4. И.о. главе   Жемчужненского сельсовета Ширинского района Республики Хакасия (О.В. Хасановой):</w:t>
      </w:r>
    </w:p>
    <w:p w:rsidR="00D57D06" w:rsidRPr="0075760F" w:rsidRDefault="00D57D06" w:rsidP="00802161">
      <w:pPr>
        <w:spacing w:after="0"/>
        <w:jc w:val="both"/>
      </w:pPr>
      <w:r w:rsidRPr="0075760F">
        <w:t>-  организовать торговые площадки на территории Жемчужненского сельсовета Ширинского района Республики Хакасия на летний период 2025 года.  Создать условия для размещения и работы торговых точек  в соответствии с Правилами работы мелкорозничной торговой сети и летних кафе на территории Жемчужненского сельсовета.</w:t>
      </w:r>
    </w:p>
    <w:p w:rsidR="00D57D06" w:rsidRPr="0075760F" w:rsidRDefault="00D57D06" w:rsidP="00802161">
      <w:pPr>
        <w:spacing w:after="0"/>
        <w:jc w:val="both"/>
      </w:pPr>
      <w:bookmarkStart w:id="0" w:name="_GoBack"/>
      <w:bookmarkEnd w:id="0"/>
      <w:r w:rsidRPr="0075760F">
        <w:t xml:space="preserve">5. </w:t>
      </w:r>
      <w:r w:rsidR="001D0C6A">
        <w:t>Рекомендовать</w:t>
      </w:r>
      <w:r w:rsidRPr="0075760F">
        <w:t xml:space="preserve"> собственник</w:t>
      </w:r>
      <w:r w:rsidR="001D0C6A">
        <w:t>ам</w:t>
      </w:r>
      <w:r w:rsidRPr="0075760F">
        <w:t xml:space="preserve"> стационарных кафе и магазинов на территории Жемчужненского сельсовета Ширинского района Республики Хакасия заключить договора на вывоз мусора с организациями, осуществляющими данный вид услуги.</w:t>
      </w:r>
    </w:p>
    <w:p w:rsidR="00D57D06" w:rsidRDefault="00D57D06" w:rsidP="00802161">
      <w:pPr>
        <w:spacing w:after="0"/>
        <w:jc w:val="both"/>
      </w:pPr>
      <w:r>
        <w:rPr>
          <w:rFonts w:eastAsia="Times New Roman"/>
        </w:rPr>
        <w:t xml:space="preserve">6. </w:t>
      </w:r>
      <w:r w:rsidRPr="002350C6">
        <w:rPr>
          <w:rFonts w:eastAsia="Times New Roman"/>
        </w:rPr>
        <w:t xml:space="preserve">Настоящее </w:t>
      </w:r>
      <w:r w:rsidRPr="002350C6">
        <w:t>решение</w:t>
      </w:r>
      <w:r w:rsidRPr="002350C6">
        <w:rPr>
          <w:rFonts w:eastAsia="Times New Roman"/>
        </w:rPr>
        <w:t xml:space="preserve">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</w:t>
      </w:r>
      <w:r>
        <w:t>.</w:t>
      </w:r>
    </w:p>
    <w:p w:rsidR="00D57D06" w:rsidRDefault="00D57D06" w:rsidP="00D57D06">
      <w:pPr>
        <w:spacing w:after="0"/>
        <w:jc w:val="both"/>
      </w:pP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  <w:r>
        <w:t>И.о. г</w:t>
      </w:r>
      <w:r w:rsidRPr="002350C6">
        <w:t>лав</w:t>
      </w:r>
      <w:r>
        <w:t>ы</w:t>
      </w:r>
      <w:r w:rsidRPr="002350C6">
        <w:t xml:space="preserve">  Жемчужненского сельсовета</w:t>
      </w:r>
    </w:p>
    <w:p w:rsidR="00D57D06" w:rsidRPr="002350C6" w:rsidRDefault="00D57D06" w:rsidP="00D57D06">
      <w:pPr>
        <w:spacing w:after="0"/>
        <w:ind w:firstLine="0"/>
        <w:jc w:val="both"/>
      </w:pPr>
      <w:r w:rsidRPr="002350C6">
        <w:t xml:space="preserve">Ширинского района Республики Хакасия                                                    </w:t>
      </w:r>
      <w:r>
        <w:t xml:space="preserve">        О.В. Хасанова</w:t>
      </w: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</w:pPr>
      <w:r w:rsidRPr="002350C6">
        <w:t>Председатель Совета депутатов</w:t>
      </w:r>
    </w:p>
    <w:p w:rsidR="00D57D06" w:rsidRPr="002350C6" w:rsidRDefault="00D57D06" w:rsidP="00D57D06">
      <w:pPr>
        <w:spacing w:after="0"/>
        <w:ind w:firstLine="0"/>
      </w:pPr>
      <w:r w:rsidRPr="002350C6">
        <w:t xml:space="preserve">Жемчужненского сельсовета  </w:t>
      </w:r>
    </w:p>
    <w:p w:rsidR="00EA7E77" w:rsidRPr="00D57D06" w:rsidRDefault="00D57D06" w:rsidP="00D57D06">
      <w:pPr>
        <w:spacing w:after="0"/>
        <w:ind w:firstLine="0"/>
      </w:pPr>
      <w:r w:rsidRPr="002350C6">
        <w:t xml:space="preserve">Ширинского района Республики Хакасия                       </w:t>
      </w:r>
      <w:r>
        <w:t xml:space="preserve">                          </w:t>
      </w:r>
      <w:proofErr w:type="spellStart"/>
      <w:r w:rsidRPr="002350C6">
        <w:t>В.В.Томановский</w:t>
      </w:r>
      <w:proofErr w:type="spellEnd"/>
    </w:p>
    <w:sectPr w:rsidR="00EA7E77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66869"/>
    <w:rsid w:val="00173E33"/>
    <w:rsid w:val="00183880"/>
    <w:rsid w:val="001A4E89"/>
    <w:rsid w:val="001A5D2D"/>
    <w:rsid w:val="001C3816"/>
    <w:rsid w:val="001D0C6A"/>
    <w:rsid w:val="001D2799"/>
    <w:rsid w:val="001D3D81"/>
    <w:rsid w:val="001E1922"/>
    <w:rsid w:val="001F3CB2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071BB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6DB2"/>
    <w:rsid w:val="004D53AD"/>
    <w:rsid w:val="004D5A1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A3094"/>
    <w:rsid w:val="005C11AE"/>
    <w:rsid w:val="005C7454"/>
    <w:rsid w:val="005E34CC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90DF0"/>
    <w:rsid w:val="00994333"/>
    <w:rsid w:val="009A6231"/>
    <w:rsid w:val="009B4B12"/>
    <w:rsid w:val="009C4673"/>
    <w:rsid w:val="009C5A35"/>
    <w:rsid w:val="009C7EA6"/>
    <w:rsid w:val="009E42E2"/>
    <w:rsid w:val="009F337B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56D6F"/>
    <w:rsid w:val="00B72D17"/>
    <w:rsid w:val="00B829EB"/>
    <w:rsid w:val="00B85A2B"/>
    <w:rsid w:val="00BA06D2"/>
    <w:rsid w:val="00BF0F42"/>
    <w:rsid w:val="00C0342E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0907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EB4D80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B62AC-CDA2-4642-B986-8E166B50F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19</cp:revision>
  <cp:lastPrinted>2025-05-19T10:11:00Z</cp:lastPrinted>
  <dcterms:created xsi:type="dcterms:W3CDTF">2024-05-08T06:42:00Z</dcterms:created>
  <dcterms:modified xsi:type="dcterms:W3CDTF">2025-05-19T10:11:00Z</dcterms:modified>
</cp:coreProperties>
</file>