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16" w:rsidRDefault="00C21EBF">
      <w:pPr>
        <w:jc w:val="center"/>
        <w:rPr>
          <w:b/>
        </w:rPr>
      </w:pPr>
      <w:r>
        <w:rPr>
          <w:b/>
        </w:rPr>
        <w:t xml:space="preserve">Прокуратурой района защищено право работника на оплату дополнительного отпуска </w:t>
      </w:r>
      <w:r>
        <w:rPr>
          <w:rFonts w:ascii="Times New Roman" w:hAnsi="Times New Roman"/>
          <w:b/>
        </w:rPr>
        <w:t xml:space="preserve">для </w:t>
      </w:r>
      <w:r>
        <w:rPr>
          <w:rFonts w:ascii="Times New Roman" w:hAnsi="Times New Roman"/>
          <w:b/>
        </w:rPr>
        <w:t>прохождения промежуточной аттестации.</w:t>
      </w:r>
    </w:p>
    <w:p w:rsidR="00F26216" w:rsidRDefault="00F26216">
      <w:pPr>
        <w:jc w:val="center"/>
      </w:pPr>
    </w:p>
    <w:p w:rsidR="00F26216" w:rsidRDefault="00C21EBF">
      <w:pPr>
        <w:ind w:firstLine="567"/>
      </w:pPr>
      <w:r>
        <w:t>Прокуратурой района проведена проверка по обращению работника АО «</w:t>
      </w:r>
      <w:proofErr w:type="spellStart"/>
      <w:r>
        <w:t>Коммунаровский</w:t>
      </w:r>
      <w:proofErr w:type="spellEnd"/>
      <w:r>
        <w:t xml:space="preserve"> рудник», в </w:t>
      </w:r>
      <w:proofErr w:type="gramStart"/>
      <w:r>
        <w:t>ходе</w:t>
      </w:r>
      <w:proofErr w:type="gramEnd"/>
      <w:r>
        <w:t xml:space="preserve"> которой установлено, что </w:t>
      </w:r>
      <w:r>
        <w:t>работодателем не произведены в установленный законом срок расчет и оплата дополнительного  отпуска</w:t>
      </w:r>
      <w:r>
        <w:rPr>
          <w:rFonts w:ascii="Times New Roman" w:hAnsi="Times New Roman"/>
        </w:rPr>
        <w:t xml:space="preserve"> для </w:t>
      </w:r>
      <w:r>
        <w:rPr>
          <w:rFonts w:ascii="Times New Roman" w:hAnsi="Times New Roman"/>
        </w:rPr>
        <w:t>прохождения промежуточной аттестации.</w:t>
      </w:r>
    </w:p>
    <w:p w:rsidR="00F26216" w:rsidRDefault="00C21EBF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Выявленное нарушение трудового законодательства отражено в представлении управляющему директору АО «</w:t>
      </w:r>
      <w:proofErr w:type="spellStart"/>
      <w:r>
        <w:rPr>
          <w:rFonts w:ascii="Times New Roman" w:hAnsi="Times New Roman"/>
        </w:rPr>
        <w:t>Коммунаровский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рудник».</w:t>
      </w:r>
    </w:p>
    <w:p w:rsidR="00F26216" w:rsidRDefault="00C21EBF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 результатам </w:t>
      </w:r>
      <w:proofErr w:type="gramStart"/>
      <w:r>
        <w:rPr>
          <w:rFonts w:ascii="Times New Roman" w:hAnsi="Times New Roman"/>
        </w:rPr>
        <w:t>рассмотрения постановления прокурора района  межрегиональной территориальной государственной инспекции труда</w:t>
      </w:r>
      <w:proofErr w:type="gramEnd"/>
      <w:r>
        <w:rPr>
          <w:rFonts w:ascii="Times New Roman" w:hAnsi="Times New Roman"/>
        </w:rPr>
        <w:t xml:space="preserve"> в Республике Хакасия и Республике Тыва  АО «</w:t>
      </w:r>
      <w:proofErr w:type="spellStart"/>
      <w:r>
        <w:rPr>
          <w:rFonts w:ascii="Times New Roman" w:hAnsi="Times New Roman"/>
        </w:rPr>
        <w:t>Коммунаровский</w:t>
      </w:r>
      <w:proofErr w:type="spellEnd"/>
      <w:r>
        <w:rPr>
          <w:rFonts w:ascii="Times New Roman" w:hAnsi="Times New Roman"/>
        </w:rPr>
        <w:t xml:space="preserve"> рудник» привлечено к административной ответственности по  ч. 6 </w:t>
      </w:r>
      <w:r>
        <w:rPr>
          <w:rFonts w:ascii="Times New Roman" w:hAnsi="Times New Roman"/>
        </w:rPr>
        <w:t xml:space="preserve"> ст.  5.27 </w:t>
      </w:r>
      <w:proofErr w:type="spellStart"/>
      <w:r>
        <w:rPr>
          <w:rFonts w:ascii="Times New Roman" w:hAnsi="Times New Roman"/>
        </w:rPr>
        <w:t>КоАП</w:t>
      </w:r>
      <w:proofErr w:type="spellEnd"/>
      <w:r>
        <w:rPr>
          <w:rFonts w:ascii="Times New Roman" w:hAnsi="Times New Roman"/>
        </w:rPr>
        <w:t xml:space="preserve"> РФ, назначено наказание в виде штрафа.</w:t>
      </w:r>
    </w:p>
    <w:p w:rsidR="00F26216" w:rsidRDefault="00F26216">
      <w:pPr>
        <w:ind w:firstLine="567"/>
        <w:rPr>
          <w:rFonts w:ascii="Times New Roman" w:hAnsi="Times New Roman"/>
        </w:rPr>
      </w:pPr>
    </w:p>
    <w:p w:rsidR="00F26216" w:rsidRDefault="00F26216">
      <w:pPr>
        <w:ind w:firstLine="567"/>
        <w:rPr>
          <w:rFonts w:ascii="Times New Roman" w:hAnsi="Times New Roman"/>
        </w:rPr>
      </w:pPr>
    </w:p>
    <w:sectPr w:rsidR="00F26216" w:rsidSect="00F26216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26216"/>
    <w:rsid w:val="00C21EBF"/>
    <w:rsid w:val="00F26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26216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F26216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F26216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F26216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F26216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F26216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26216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F26216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F2621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26216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F2621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F26216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F2621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26216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F26216"/>
    <w:rPr>
      <w:rFonts w:ascii="XO Thames" w:hAnsi="XO Thames"/>
      <w:sz w:val="28"/>
    </w:rPr>
  </w:style>
  <w:style w:type="paragraph" w:customStyle="1" w:styleId="Endnote">
    <w:name w:val="Endnote"/>
    <w:link w:val="Endnote0"/>
    <w:rsid w:val="00F26216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F2621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F26216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F26216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F2621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F2621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F26216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F26216"/>
    <w:rPr>
      <w:color w:val="0000FF"/>
      <w:u w:val="single"/>
    </w:rPr>
  </w:style>
  <w:style w:type="character" w:styleId="a3">
    <w:name w:val="Hyperlink"/>
    <w:link w:val="12"/>
    <w:rsid w:val="00F26216"/>
    <w:rPr>
      <w:color w:val="0000FF"/>
      <w:u w:val="single"/>
    </w:rPr>
  </w:style>
  <w:style w:type="paragraph" w:customStyle="1" w:styleId="Footnote">
    <w:name w:val="Footnote"/>
    <w:link w:val="Footnote0"/>
    <w:rsid w:val="00F26216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F26216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F26216"/>
    <w:rPr>
      <w:b/>
      <w:sz w:val="28"/>
    </w:rPr>
  </w:style>
  <w:style w:type="character" w:customStyle="1" w:styleId="14">
    <w:name w:val="Оглавление 1 Знак"/>
    <w:link w:val="13"/>
    <w:rsid w:val="00F262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26216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F26216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F26216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F2621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F26216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F2621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F26216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F26216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F26216"/>
    <w:pPr>
      <w:jc w:val="both"/>
    </w:pPr>
    <w:rPr>
      <w:i/>
    </w:rPr>
  </w:style>
  <w:style w:type="character" w:customStyle="1" w:styleId="a5">
    <w:name w:val="Подзаголовок Знак"/>
    <w:link w:val="a4"/>
    <w:rsid w:val="00F26216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F26216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F2621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F2621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F26216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2</cp:revision>
  <dcterms:created xsi:type="dcterms:W3CDTF">2026-05-14T09:03:00Z</dcterms:created>
  <dcterms:modified xsi:type="dcterms:W3CDTF">2026-05-15T04:29:00Z</dcterms:modified>
</cp:coreProperties>
</file>