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64FAC" w:rsidTr="00D64FAC">
        <w:tc>
          <w:tcPr>
            <w:tcW w:w="0" w:type="auto"/>
            <w:shd w:val="clear" w:color="auto" w:fill="FFFFFF"/>
            <w:hideMark/>
          </w:tcPr>
          <w:p w:rsidR="00D64FAC" w:rsidRDefault="00D64FAC">
            <w:pPr>
              <w:pStyle w:val="3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 xml:space="preserve">Об утверждении Порядка обсуждения с заинтересованными лицами и утверждение </w:t>
            </w:r>
            <w:proofErr w:type="gramStart"/>
            <w:r>
              <w:rPr>
                <w:rFonts w:ascii="Tahoma" w:hAnsi="Tahoma" w:cs="Tahoma"/>
                <w:color w:val="706D6D"/>
              </w:rPr>
              <w:t>дизайн-проектов</w:t>
            </w:r>
            <w:proofErr w:type="gramEnd"/>
            <w:r>
              <w:rPr>
                <w:rFonts w:ascii="Tahoma" w:hAnsi="Tahoma" w:cs="Tahoma"/>
                <w:color w:val="706D6D"/>
              </w:rPr>
              <w:t xml:space="preserve"> благоустройства дворовых территорий многоквартирных домов муниципального образования </w:t>
            </w:r>
            <w:proofErr w:type="spellStart"/>
            <w:r>
              <w:rPr>
                <w:rFonts w:ascii="Tahoma" w:hAnsi="Tahoma" w:cs="Tahoma"/>
                <w:color w:val="706D6D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 сельсовет, включенных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color w:val="706D6D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 сельсовет 2015-2019 </w:t>
            </w:r>
            <w:proofErr w:type="spellStart"/>
            <w:r>
              <w:rPr>
                <w:rFonts w:ascii="Tahoma" w:hAnsi="Tahoma" w:cs="Tahoma"/>
                <w:color w:val="706D6D"/>
              </w:rPr>
              <w:t>г.г</w:t>
            </w:r>
            <w:proofErr w:type="spellEnd"/>
            <w:r>
              <w:rPr>
                <w:rFonts w:ascii="Tahoma" w:hAnsi="Tahoma" w:cs="Tahoma"/>
                <w:color w:val="706D6D"/>
              </w:rPr>
              <w:t>.»</w:t>
            </w:r>
          </w:p>
          <w:p w:rsidR="00D64FAC" w:rsidRDefault="00D64FAC">
            <w:pPr>
              <w:spacing w:after="2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bookmarkStart w:id="0" w:name="_GoBack"/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Постановление от 24.03.2017 №60</w:t>
            </w:r>
          </w:p>
          <w:bookmarkEnd w:id="0"/>
          <w:p w:rsidR="00D64FAC" w:rsidRDefault="00D64FAC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600" w:lineRule="atLeast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  <w:sz w:val="24"/>
                <w:szCs w:val="24"/>
              </w:rPr>
              <w:t>  </w:t>
            </w:r>
            <w:r>
              <w:rPr>
                <w:rFonts w:ascii="Tahoma" w:hAnsi="Tahoma" w:cs="Tahoma"/>
                <w:color w:val="706D6D"/>
                <w:sz w:val="36"/>
                <w:szCs w:val="36"/>
              </w:rPr>
              <w:t>Российская Федерация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Республика Хакасия</w:t>
            </w:r>
          </w:p>
          <w:p w:rsidR="00D64FAC" w:rsidRDefault="00D64FAC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  <w:sz w:val="36"/>
                <w:szCs w:val="36"/>
              </w:rPr>
              <w:t>Администрация  </w:t>
            </w:r>
            <w:proofErr w:type="spellStart"/>
            <w:r>
              <w:rPr>
                <w:rFonts w:ascii="Tahoma" w:hAnsi="Tahoma" w:cs="Tahoma"/>
                <w:color w:val="706D6D"/>
                <w:sz w:val="36"/>
                <w:szCs w:val="36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36"/>
                <w:szCs w:val="36"/>
              </w:rPr>
              <w:t xml:space="preserve"> сельсовета</w:t>
            </w:r>
          </w:p>
          <w:p w:rsidR="00D64FAC" w:rsidRDefault="00D64FAC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36"/>
                <w:szCs w:val="36"/>
              </w:rPr>
              <w:t>Ширинский</w:t>
            </w:r>
            <w:proofErr w:type="spellEnd"/>
            <w:r>
              <w:rPr>
                <w:rFonts w:ascii="Tahoma" w:hAnsi="Tahoma" w:cs="Tahoma"/>
                <w:color w:val="706D6D"/>
                <w:sz w:val="36"/>
                <w:szCs w:val="36"/>
              </w:rPr>
              <w:t>  район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0"/>
                <w:szCs w:val="20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0"/>
                <w:szCs w:val="20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0"/>
                <w:szCs w:val="20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                                                  ПОСТАНОВЛЕНИЕ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от  24.03.2017 г.                                   п. Жемчужный                                       №  60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54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>Об утверждении Порядка обсуждения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>с заинтересованными лицами и утверждение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>дизайн-проектов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 xml:space="preserve"> благоустройства дворовых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>территорий многоквартирных домов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>муниципального образования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 xml:space="preserve"> сельсовет,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>включенных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 xml:space="preserve"> в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 xml:space="preserve">муниципальную программу «Формирование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>комфортной</w:t>
            </w:r>
            <w:proofErr w:type="gramEnd"/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> городской  среды муниципального образования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> 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>г.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2"/>
                <w:szCs w:val="22"/>
              </w:rPr>
              <w:t>.»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54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2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right="-185" w:firstLine="708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В целях повышения уровня благоустройства города и создания комфортной и эстетической территории жизнедеятельности в рамках реализации муниципальной программы «Формирование комфортной городской среды 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г.г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.», утвержденной от___ №__, руководствуясь </w:t>
            </w:r>
            <w:hyperlink r:id="rId6" w:history="1">
              <w:r>
                <w:rPr>
                  <w:rStyle w:val="a6"/>
                  <w:rFonts w:ascii="Tahoma" w:hAnsi="Tahoma" w:cs="Tahoma"/>
                  <w:b/>
                  <w:bCs/>
                  <w:kern w:val="36"/>
                  <w:sz w:val="26"/>
                  <w:szCs w:val="26"/>
                </w:rPr>
                <w:t>ст. 16</w:t>
              </w:r>
            </w:hyperlink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Федерального закона от 06.10.2003 N 131-ФЗ "Об общих принципах организации местного самоуправления в Российской Федерации, 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ст.  7   Устава  муниципального образования  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 сельсовет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Ширинского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 района Республики Хакасия</w:t>
            </w:r>
            <w:proofErr w:type="gramEnd"/>
          </w:p>
          <w:p w:rsidR="00D64FAC" w:rsidRDefault="00D64FAC">
            <w:pPr>
              <w:pStyle w:val="aa"/>
              <w:spacing w:before="0" w:beforeAutospacing="0" w:after="0" w:afterAutospacing="0"/>
              <w:ind w:firstLine="72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>Жемчужненского</w:t>
            </w:r>
            <w:proofErr w:type="spellEnd"/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сельсовета ПОСТАНОВЛЯЕТ: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1. Утвердить Порядок обсуждения с заинтересованными лицами и утверждение дизайн-проектов благоустройства дворовых территорий многоквартирных домов, включенных в муниципальную программу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 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г.г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.»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согласно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приложению 1.               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2. Создать комиссию по проведению обсуждения с заинтересованными лицами и утверждению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благоустройства дворовых территорий многоквартирных домов для обсуждения с заинтересованными лицами дизайн-проектов благоустройства дворовых территорий многоквартирных домов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 и утвердить ее персональный состав согласно приложению 2.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3. Утвердить Положение о комиссии по проведению обсуждения с заинтересованными лицами и утверждению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благоустройства дворовых территорий многоквартирных домов для обсуждения с заинтересованными лицами дизайн-проектов благоустройства дворовых территорий многоквартирных домов согласно приложению 3.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4. Уполномочить Администрацию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Жемчужненского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сельсовета на прием заявок на участие в обсуждении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дворовых территорий многоквартирных домов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>5. Опубликовать настоящее Постановление в газете "</w:t>
            </w:r>
            <w:proofErr w:type="spellStart"/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>Ширинский</w:t>
            </w:r>
            <w:proofErr w:type="spellEnd"/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 xml:space="preserve"> вестник" и разместить на официальном сайте в сети Интернет.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54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>6. Данное постановление подлежит официальному опубликованию (обнародованию).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>7. Контроль исполнения настоящего Постановления оставляю за собой.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54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54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54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 xml:space="preserve">   Глава </w:t>
            </w:r>
            <w:proofErr w:type="spellStart"/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>Жемчужненского</w:t>
            </w:r>
            <w:proofErr w:type="spellEnd"/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сельсовета                                С.Е. </w:t>
            </w:r>
            <w:proofErr w:type="spellStart"/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lastRenderedPageBreak/>
              <w:t>Ашуркин</w:t>
            </w:r>
            <w:proofErr w:type="spellEnd"/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>.                    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color w:val="FFFFFF"/>
                <w:kern w:val="36"/>
                <w:sz w:val="36"/>
                <w:szCs w:val="3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color w:val="FFFFFF"/>
                <w:kern w:val="36"/>
                <w:sz w:val="36"/>
                <w:szCs w:val="36"/>
              </w:rPr>
              <w:t>АДМИНИСТРАЦИИ МУНИЦИПАЛЬНОГО ОБРАЗОВАНИЯ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lastRenderedPageBreak/>
              <w:t>Приложение № 1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к постановлению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от _______2017 № ____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ПОРЯДОК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обсуждения с заинтересованными лицами и утверждение </w:t>
            </w:r>
            <w:proofErr w:type="gram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 благоустройства дворовых территорий многоквартирных домов, включенных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г.г</w:t>
            </w:r>
            <w:proofErr w:type="spellEnd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.»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1.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Настоящий Порядок, разработанный в целях реализации муниципальной программы «Формирование комфортной городской   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г.г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.», утвержденной постановлением от__ №__, определяет условия и критерии внесения изменений в дизайн-проект дворовых территорий многоквартирных домов для формирования окончательного вида благоустройства территорий многоквартирных домов.</w:t>
            </w:r>
            <w:proofErr w:type="gramEnd"/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2. Основные понятия, используемые в настоящем Порядке: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1) организатор обсуждения с заинтересованными лицами и утверждение дизайн-проектов благоустройства дворовых территорий многоквартирных домов - администрации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сельсовет, который отвечает за организацию обсуждения с заинтересованными лицами и утверждения дизайн-проектов благоустройства дворовых территорий (далее по тексту - Организатор отбора);</w:t>
            </w:r>
            <w:proofErr w:type="gramEnd"/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2) благоустройство дворовых территорий - комплекс мероприятий, направленных на улучшение санитарного, экологического и эстетического состояния дворовой территории;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3) заявка - заявка на участие в обсуждении с заинтересованными лицами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дворовых территорий многоквартирных домов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 по форме, указанной в приложении 1 к настоящему Порядку;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4) участник обсуждения - физическое или юридическое лицо, уполномоченное общим собранием собственников помещений в многоквартирном доме на участие в обсуждении дворовых территорий многоквартирных домов (далее – собственники помещений в многоквартирном доме).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lastRenderedPageBreak/>
              <w:t xml:space="preserve">3. Для участия в обсуждении с заинтересованными лицами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благоустройства дворовых территорий многоквартирных домов участники отбора должны выполнить следующие условия: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1) собственниками помещений в многоквартирном доме определен состав заинтересованных лиц из числа собственников помещений для участия в обсуждении с заинтересованными лицами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дворовых территорий многоквартирных домов;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2) внесены изменения в дизайн-проект с учетом технической возможности, и без изменения проектно-сметной документации;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4. Организатор отбора готовит сообщение о проведении обсуждении с заинтересованными лицами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дворовых территорий многоквартирных домов муниципального образования города Черногорска, которое подлежит официальному опубликованию в печатных средствах массовой информации и размещению на официальном сайте администрации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5. Заявка на участие в обсуждении с заинтересованными лицами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дворовых территорий многоквартирных домов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 подается участником отбора Организатору отбора в письменной форме в срок, установленный в сообщении о проведении отбора дворовых территорий МКД.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Заявка регистрируется специалистом, который делает отметку на заявке о получении такой заявки с указанием даты и времени ее получения.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Срок подачи заявок должен составлять не более 14 календарных дней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с</w:t>
            </w:r>
            <w:proofErr w:type="gramEnd"/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момента опубликования сообщения на сайте организатора обсуждении с заинтересованными лицами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дворовых территорий многоквартирных домов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В случае внесения изменений в настоящий ПОРЯДОК после официального опубликования срок подачи заявок должен быть увеличен не менее чем на 7 дней.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Все листы заявки и прилагаемые документы на участие в обсуждении с заинтересованными лицами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дворовых территорий многоквартирных домов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 должны быть прошиты и пронумерованы. Заявка должна быть скреплена печатью 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lastRenderedPageBreak/>
              <w:t>участника обсуждения (для юридических лиц) и подписана участником обсуждения.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6. К заявке прилагаются следующие документы: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1) 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заинтересованными лицами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дворовых территорий многоквартирных домов;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2) дизайн-проект с внесенными изменениями с учетом технической возможности, и без изменения проектно-сметной документации;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7. Комиссия рассматривает заявки на участие в обсуждении с заинтересованными лицами дизайн-проектов дворовых территорий многоквартирных домов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в соответствии с требованиями, установленным настоящим Порядком, о чем составляется протокол заседания комиссии (далее - ПРОТОКОЛ), в котором в обязательном порядке оцениваются заявки всех участников, с указанием изменений и другой информации.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8. 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9. В случае если по окончании срока подачи заявок на участие в обсуждении с заинтересованными лицами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дворовых территорий многоквартирных домов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 подана только одна заявка на участие в обсуждении, Комиссия признает отбор несостоявшимся и рассматривает указанную заявку.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Если заявка соответствует требованиям и условиям настоящего Порядка, работы, указанные в проектно-сметной документации, будут выполняться в соответствии с внесенными изменениями в дизайн-проект.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10. В случае признания обсуждения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несостоявшимся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работы будут выполняться по ранее согласованному дизайн-проекту.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lastRenderedPageBreak/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                                                                      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         Приложение 1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left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к Порядку проведения обсуждения с заинтересованными лицами и утверждение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дизайн-проекта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lastRenderedPageBreak/>
              <w:t>благоустройства дворовых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территорий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Жемчужненского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 сельсовета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ЗАЯВКА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на участие в обсуждении с заинтересованными лицами и утверждение </w:t>
            </w:r>
            <w:proofErr w:type="gram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 благоустройства дворовых территорий многоквартирных домов, включенных в муниципальную программу «Жилище 2015-2019 гг.»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Дата 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Куда: в администрацию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Жемчужненского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сельсовета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п. Жемчужный, ул. Аптечная,1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Наименование участника обсуждения 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Местонахождение участника обсуждения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  <w:sz w:val="20"/>
                <w:szCs w:val="20"/>
              </w:rPr>
              <w:t>)___________________________________________</w:t>
            </w:r>
            <w:proofErr w:type="gramEnd"/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0"/>
                <w:szCs w:val="20"/>
              </w:rPr>
              <w:t>____________________________________________________________________________________________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0"/>
                <w:szCs w:val="20"/>
              </w:rPr>
              <w:t>(юридический адрес и почтовый адрес, местожительства)___________________________________________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ИНН, ОГРН, КПП (для юридического лица)_____________________________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Паспортные данные (для физического лица)____________________________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Номер контактного телефона (факса)__________________________________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Изучив Порядок проведения обсуждения с заинтересованными лицами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дворовых территорий многоквартирных домов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(наименование участника отбора)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в лице ____________________________________________________________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                                      (наименование должности и Ф.И.О.,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подписавшего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заявку)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изъявляет желание участвовать в обсуждении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дизайн-проекта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Предлагаем внести изменения_____________________________________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(вид работ, адрес территории МКД)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0"/>
                <w:szCs w:val="20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Протокол заседания комиссии просим Вас письменно направить 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lastRenderedPageBreak/>
              <w:t>в адрес уполномоченного представителя собственников помещений: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__________________________________________________________________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                                                                      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  <w:sz w:val="20"/>
                <w:szCs w:val="20"/>
              </w:rPr>
              <w:t>(ФИО представителя, адрес)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К настоящей заявке прилагаются документы на __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л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Должность ________________________________________________________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0"/>
                <w:szCs w:val="20"/>
              </w:rPr>
              <w:t xml:space="preserve">                                            (подпись, фамилия, имя, отчество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0"/>
                <w:szCs w:val="20"/>
              </w:rPr>
              <w:t>подписавшего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0"/>
                <w:szCs w:val="20"/>
              </w:rPr>
              <w:t xml:space="preserve"> заявку)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0"/>
                <w:szCs w:val="20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Приложение 2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left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к Порядку проведения обсуждения с заинтересованными лицами и утверждение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дизайн-проекта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 благоустройства дворовых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территорий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Жемчужненского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 xml:space="preserve"> сельсовета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ФОРМА ПРОТОКОЛА №______ - 201_ (указывается год)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общего собрания собственников помещений в многоквартирном доме по адресу: п._____________, ул.______________, дом №_____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Дата проведения «___»_____________ 201_ г.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Время проведения_______ час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.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________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м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ин. - ________час. _________ мин.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Общая площадь жилых и нежилых помещений _____________________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кв.м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Присутствовали собственники помещений (представители собственников) согласно списку регистрации: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жилых помещений __________м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, __________% голосов;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нежилых помещений ___________м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, __________% голосов.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Всего присутствовали собственники помещений, обладающие 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lastRenderedPageBreak/>
              <w:t>_____% общего числа голосов.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Кворум для проведения общего собрания собственников помещений в многоквартирном доме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имеется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/не имеется.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Общее собрание проводится по инициативе 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0"/>
                <w:szCs w:val="20"/>
              </w:rPr>
              <w:t>               (Ф.И.О. собственника жилого помещения с указанием наименование помещения, площадь).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Предложено из числа присутствующих собственников помещений избрать председателя, секретаря собрания и членов счетной комиссии в составе __________человек.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Предложены кандидатуры: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председателя собрания ______________________________________________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секретаря собрания _________________________________________________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членов счетной комиссии 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                                            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                                            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После обмена мнениями предложено провести голосование списком.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Результаты голосования по вопросу порядка голосования списком: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ЗА           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ПРОТИВ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ВОЗДЕРЖАЛИСЬ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принято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/ не принято.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Результаты голосования по вопросу выборов председателя собрания, секретаря собрания и членов счетной комиссии: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ЗА           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ПРОТИВ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ВОЗДЕРЖАЛИСЬ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В результате голосования большинством голосов избраны: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председатель собрания 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секретарь собрания       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члены счетной комиссии 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Повестка дня собрания: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1. Об определении уполномоченных лиц из числа собственников помещений для участия в обсуждении и утверждении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дизайн-проекта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благоустройства дворовой 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lastRenderedPageBreak/>
              <w:t>территории многоквартирного дома;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2. О внесении изменений в дизайн-проект с учетом технической возможности, и без изменения проектно-сметной документации.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По первому вопросу повестки дня: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Об определении уполномоченных лиц из числа собственников помещений для участия в обсуждении и утверждении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дизайн-проекта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благоустройства дворовой территории многоквартирного дома выступил: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(Ф.И.О. собственников/представителей собственников):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_____________________________________________________________,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_____________________________________________________________.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который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внес предложение по вопросу определения представителей собственников. Предложены кандидатуры: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______________________________________________________;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______________________________________________________;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______________________________________________________.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В прениях по данному вопросу повестки дня выступили: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(Ф.И.О. собственников / представителей собственников)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_____________________________________________________________;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Вопрос поставлен на голосование: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Результаты голосования: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ЗА           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ПРОТИВ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ВОЗДЕРЖАЛИСЬ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Решение по второму вопросу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принято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/не принято.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По результатам обсуждения избраны уполномоченные лица от собственников помещений многоквартирного дома: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____________________________________________________________;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____________________________________________________________;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____________________________________________________________.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По второму вопросу повестки дня: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О внесении изменений в дизайн-проект с учетом технической возможности, и без изменения проектно-сметной документации выступил: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lastRenderedPageBreak/>
              <w:t>(Ф.И.О. собственников/представителей собственников):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_____________________________________________________________,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_____________________________________________________________.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В прениях по данному вопросу повестки дня выступили: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(Ф.И.О. собственников / представителей собственников)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_____________________________________________________________;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Вопрос поставлен на голосование: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Результаты голосования: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ЗА           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ПРОТИВ                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ВОЗДЕРЖАЛИСЬ         ________м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2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Решение по второму вопросу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принято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/не принято.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Председатель собрания _____________ (подпись) ___________(Ф.И.О.)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Секретарь собрания __________ (подпись) ____________(Ф.И.О.)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Приложения к протоколу общего собрания собственников помещений в многоквартирном доме: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- лист регистрации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- лист голосования собственников по вопросам повестки дня собственников помещений в многоквартирном доме, принявших участие в общем собрании.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lastRenderedPageBreak/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                                                                                Приложение № 2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                                                                                к постановлению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                                                                               от _______2017 № ____-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                                                                               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709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709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СОСТАВ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комиссии по проведению обсуждения с заинтересованными лицами и утверждению </w:t>
            </w:r>
            <w:proofErr w:type="gram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 благоустройства дворовых территорий многоквартирных домов, включенных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г.г</w:t>
            </w:r>
            <w:proofErr w:type="spellEnd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.»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7"/>
              <w:gridCol w:w="5709"/>
            </w:tblGrid>
            <w:tr w:rsidR="00D64FAC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proofErr w:type="spellStart"/>
                  <w:r>
                    <w:rPr>
                      <w:sz w:val="26"/>
                      <w:szCs w:val="26"/>
                    </w:rPr>
                    <w:t>Ашуркин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Сергей Евгеньевич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 xml:space="preserve">- Глава </w:t>
                  </w:r>
                  <w:proofErr w:type="spellStart"/>
                  <w:r>
                    <w:rPr>
                      <w:sz w:val="26"/>
                      <w:szCs w:val="26"/>
                    </w:rPr>
                    <w:t>Жемчужненского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сельсовета</w:t>
                  </w:r>
                  <w:proofErr w:type="gramStart"/>
                  <w:r>
                    <w:rPr>
                      <w:sz w:val="26"/>
                      <w:szCs w:val="26"/>
                    </w:rPr>
                    <w:t> ;</w:t>
                  </w:r>
                  <w:proofErr w:type="gramEnd"/>
                </w:p>
              </w:tc>
            </w:tr>
            <w:tr w:rsidR="00D64FAC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64FAC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proofErr w:type="spellStart"/>
                  <w:r>
                    <w:rPr>
                      <w:sz w:val="26"/>
                      <w:szCs w:val="26"/>
                    </w:rPr>
                    <w:t>Переверзева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Татьяна Александровна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 xml:space="preserve">- специалист администрации </w:t>
                  </w:r>
                  <w:proofErr w:type="spellStart"/>
                  <w:r>
                    <w:rPr>
                      <w:sz w:val="26"/>
                      <w:szCs w:val="26"/>
                    </w:rPr>
                    <w:t>Жемчужненского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сельсовета;</w:t>
                  </w:r>
                </w:p>
              </w:tc>
            </w:tr>
            <w:tr w:rsidR="00D64FAC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64FAC">
              <w:trPr>
                <w:jc w:val="center"/>
              </w:trPr>
              <w:tc>
                <w:tcPr>
                  <w:tcW w:w="94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sz w:val="26"/>
                      <w:szCs w:val="26"/>
                    </w:rPr>
                    <w:t>Члены комиссии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:</w:t>
                  </w:r>
                </w:p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64FAC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 xml:space="preserve">Кириллов Александр </w:t>
                  </w:r>
                  <w:r>
                    <w:rPr>
                      <w:sz w:val="26"/>
                      <w:szCs w:val="26"/>
                    </w:rPr>
                    <w:lastRenderedPageBreak/>
                    <w:t>Сергеевич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lastRenderedPageBreak/>
                    <w:t xml:space="preserve">-председатель Совета депутатов </w:t>
                  </w:r>
                  <w:proofErr w:type="spellStart"/>
                  <w:r>
                    <w:rPr>
                      <w:sz w:val="26"/>
                      <w:szCs w:val="26"/>
                    </w:rPr>
                    <w:lastRenderedPageBreak/>
                    <w:t>Жемчужненского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сельсовета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;</w:t>
                  </w:r>
                </w:p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64FAC">
              <w:trPr>
                <w:trHeight w:val="393"/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lastRenderedPageBreak/>
                    <w:t>Катцын Николай Михайлович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 xml:space="preserve">- депутат Совета депутатов </w:t>
                  </w:r>
                  <w:proofErr w:type="spellStart"/>
                  <w:r>
                    <w:rPr>
                      <w:sz w:val="26"/>
                      <w:szCs w:val="26"/>
                    </w:rPr>
                    <w:t>Жемчужненского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сельсовета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;</w:t>
                  </w:r>
                </w:p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64FAC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64FAC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proofErr w:type="spellStart"/>
                  <w:r>
                    <w:rPr>
                      <w:sz w:val="26"/>
                      <w:szCs w:val="26"/>
                    </w:rPr>
                    <w:t>Томановский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Вячеслав Владимирович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 xml:space="preserve">- депутат Совета депутатов </w:t>
                  </w:r>
                  <w:proofErr w:type="spellStart"/>
                  <w:r>
                    <w:rPr>
                      <w:sz w:val="26"/>
                      <w:szCs w:val="26"/>
                    </w:rPr>
                    <w:t>Жемчужненского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сельсовета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;</w:t>
                  </w:r>
                </w:p>
              </w:tc>
            </w:tr>
            <w:tr w:rsidR="00D64FAC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64FAC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Васильева Лидия Викторовна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- представитель многоквартирных домов п. Жемчужный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;</w:t>
                  </w:r>
                </w:p>
              </w:tc>
            </w:tr>
            <w:tr w:rsidR="00D64FAC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  <w:shd w:val="clear" w:color="auto" w:fill="FFFF00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</w:tr>
            <w:tr w:rsidR="00D64FAC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Терехова Светлана Владимировна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- представитель  многоквартирных домов п. Колодезный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8"/>
              <w:gridCol w:w="5658"/>
            </w:tblGrid>
            <w:tr w:rsidR="00D64FAC">
              <w:trPr>
                <w:jc w:val="center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proofErr w:type="spellStart"/>
                  <w:r>
                    <w:rPr>
                      <w:sz w:val="26"/>
                      <w:szCs w:val="26"/>
                    </w:rPr>
                    <w:t>Батандаева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Надежда Николаевна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z w:val="26"/>
                      <w:szCs w:val="26"/>
                    </w:rPr>
                    <w:t>- активист Регионального отделения ОНФ в Республике Хакасия</w:t>
                  </w:r>
                </w:p>
              </w:tc>
            </w:tr>
          </w:tbl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                                                                                   Приложение № 3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к постановлению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</w:rPr>
              <w:t>от _______2017г № 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ПОЛОЖЕНИЕ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о комиссии по обсуждению с заинтересованными лицами и утверждению </w:t>
            </w:r>
            <w:proofErr w:type="gram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 благоустройства дворовых территорий многоквартирных домов, включенных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г.г</w:t>
            </w:r>
            <w:proofErr w:type="spellEnd"/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.»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1.1. Комиссия по обсуждению с заинтересованными лицами и утверждению дизайн-проектов благоустройства дворовых территорий, включенных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г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.г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» далее - Комиссия) создается в целях согласования дизайн-проектов 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lastRenderedPageBreak/>
              <w:t xml:space="preserve">благоустройства дворовых территорий, включенных в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Жемчужненский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г.г</w:t>
            </w:r>
            <w:proofErr w:type="spell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.»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1.2. Комиссия осуществляет свою деятельность в соответствии с настоящим Положением.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1.3. Руководство Комиссией осуществляет председатель, а в его отсутствие заместитель председателя.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1.4. Комиссия правомочна, если на заседании присутствует более 50 процентов общего числа ее членов. Каждый член Комиссии имеет 1 голос.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1.6. Комиссия в соответствии с критериями, определенными Порядком</w:t>
            </w:r>
            <w:r>
              <w:rPr>
                <w:rStyle w:val="a3"/>
                <w:rFonts w:ascii="Tahoma" w:hAnsi="Tahoma" w:cs="Tahoma"/>
                <w:color w:val="706D6D"/>
                <w:kern w:val="36"/>
                <w:sz w:val="26"/>
                <w:szCs w:val="26"/>
              </w:rPr>
              <w:t> </w:t>
            </w: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обсуждения с заинтересованными лицами и утверждение </w:t>
            </w:r>
            <w:proofErr w:type="gramStart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дизайн-проектов</w:t>
            </w:r>
            <w:proofErr w:type="gramEnd"/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 xml:space="preserve"> благоустройства дворовых территорий, включенных в муниципальную программу «Жилище 2015-2019 гг.», осуществляет оценку представленных на рассмотрение заявок.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1.7.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1.8. Протокол оценки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709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outlineLvl w:val="1"/>
              <w:rPr>
                <w:rFonts w:ascii="Tahoma" w:hAnsi="Tahoma" w:cs="Tahoma"/>
                <w:b/>
                <w:bCs/>
                <w:color w:val="706D6D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706D6D"/>
                <w:kern w:val="36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8"/>
                <w:szCs w:val="28"/>
              </w:rPr>
              <w:lastRenderedPageBreak/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Приложение № 1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к постановлению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от _______2017 № ____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>ПОРЯДОК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 xml:space="preserve">обсуждения с заинтересованными лицами и утверждение </w:t>
            </w:r>
            <w:proofErr w:type="gramStart"/>
            <w:r>
              <w:rPr>
                <w:rStyle w:val="a3"/>
                <w:color w:val="706D6D"/>
                <w:sz w:val="26"/>
                <w:szCs w:val="26"/>
              </w:rPr>
              <w:t>дизайн-проектов</w:t>
            </w:r>
            <w:proofErr w:type="gramEnd"/>
            <w:r>
              <w:rPr>
                <w:rStyle w:val="a3"/>
                <w:color w:val="706D6D"/>
                <w:sz w:val="26"/>
                <w:szCs w:val="26"/>
              </w:rPr>
              <w:t xml:space="preserve"> благоустройства дворовых территорий многоквартирных домов, включенных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Style w:val="a3"/>
                <w:color w:val="706D6D"/>
                <w:sz w:val="26"/>
                <w:szCs w:val="26"/>
              </w:rPr>
              <w:t>Жемчужненский</w:t>
            </w:r>
            <w:proofErr w:type="spellEnd"/>
            <w:r>
              <w:rPr>
                <w:rStyle w:val="a3"/>
                <w:color w:val="706D6D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Style w:val="a3"/>
                <w:color w:val="706D6D"/>
                <w:sz w:val="26"/>
                <w:szCs w:val="26"/>
              </w:rPr>
              <w:t>г.г</w:t>
            </w:r>
            <w:proofErr w:type="spellEnd"/>
            <w:r>
              <w:rPr>
                <w:rStyle w:val="a3"/>
                <w:color w:val="706D6D"/>
                <w:sz w:val="26"/>
                <w:szCs w:val="26"/>
              </w:rPr>
              <w:t>.»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1. </w:t>
            </w:r>
            <w:proofErr w:type="gramStart"/>
            <w:r>
              <w:rPr>
                <w:color w:val="706D6D"/>
                <w:sz w:val="26"/>
                <w:szCs w:val="26"/>
              </w:rPr>
              <w:t xml:space="preserve">Настоящий Порядок, разработанный в целях реализации муниципальной программы «Формирование комфортной городской   образования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Жемчужненский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color w:val="706D6D"/>
                <w:sz w:val="26"/>
                <w:szCs w:val="26"/>
              </w:rPr>
              <w:t>г.г</w:t>
            </w:r>
            <w:proofErr w:type="spellEnd"/>
            <w:r>
              <w:rPr>
                <w:color w:val="706D6D"/>
                <w:sz w:val="26"/>
                <w:szCs w:val="26"/>
              </w:rPr>
              <w:t>.», утвержденной постановлением от__ №__, определяет условия и критерии внесения изменений в дизайн-проект дворовых территорий многоквартирных домов для формирования окончательного вида благоустройства территорий многоквартирных домов.</w:t>
            </w:r>
            <w:proofErr w:type="gramEnd"/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2. Основные понятия, используемые в настоящем Порядке: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color w:val="706D6D"/>
                <w:sz w:val="26"/>
                <w:szCs w:val="26"/>
              </w:rPr>
              <w:t xml:space="preserve">1) организатор обсуждения с заинтересованными лицами и утверждение дизайн-проектов благоустройства дворовых территорий многоквартирных домов - администрации муниципального образования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Жемчужненский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сельсовет, который отвечает за организацию обсуждения с заинтересованными лицами и утверждения дизайн-проектов благоустройства дворовых территорий (далее по тексту - Организатор отбора);</w:t>
            </w:r>
            <w:proofErr w:type="gramEnd"/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2) благоустройство дворовых территорий - комплекс мероприятий, направленных на улучшение санитарного, экологического и эстетического состояния дворовой территории;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3) заявка - заявка на участие в обсуждении с заинтересованными лицами </w:t>
            </w:r>
            <w:proofErr w:type="gramStart"/>
            <w:r>
              <w:rPr>
                <w:color w:val="706D6D"/>
                <w:sz w:val="26"/>
                <w:szCs w:val="26"/>
              </w:rPr>
              <w:t>дизайн-проектов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дворовых территорий многоквартирных домов муниципального образования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Жемчужненский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 по форме, указанной в приложении 1 к настоящему Порядку;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4) участник обсуждения - физическое или юридическое лицо, уполномоченное общим собранием собственников помещений в многоквартирном доме на участие в обсуждении дворовых территорий многоквартирных домов (далее – собственники помещений в многоквартирном доме).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3. Для участия в обсуждении с заинтересованными лицами </w:t>
            </w:r>
            <w:proofErr w:type="gramStart"/>
            <w:r>
              <w:rPr>
                <w:color w:val="706D6D"/>
                <w:sz w:val="26"/>
                <w:szCs w:val="26"/>
              </w:rPr>
              <w:t>дизайн-проектов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благоустройства дворовых территорий многоквартирных домов участники отбора должны выполнить следующие условия: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1) собственниками помещений в многоквартирном доме определен состав заинтересованных лиц из числа собственников помещений для участия в </w:t>
            </w:r>
            <w:r>
              <w:rPr>
                <w:color w:val="706D6D"/>
                <w:sz w:val="26"/>
                <w:szCs w:val="26"/>
              </w:rPr>
              <w:lastRenderedPageBreak/>
              <w:t xml:space="preserve">обсуждении с заинтересованными лицами </w:t>
            </w:r>
            <w:proofErr w:type="gramStart"/>
            <w:r>
              <w:rPr>
                <w:color w:val="706D6D"/>
                <w:sz w:val="26"/>
                <w:szCs w:val="26"/>
              </w:rPr>
              <w:t>дизайн-проектов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дворовых территорий многоквартирных домов;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2) внесены изменения в дизайн-проект с учетом технической возможности, и без изменения проектно-сметной документации;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4. Организатор отбора готовит сообщение о проведении обсуждении с заинтересованными лицами </w:t>
            </w:r>
            <w:proofErr w:type="gramStart"/>
            <w:r>
              <w:rPr>
                <w:color w:val="706D6D"/>
                <w:sz w:val="26"/>
                <w:szCs w:val="26"/>
              </w:rPr>
              <w:t>дизайн-проектов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дворовых территорий многоквартирных домов муниципального образования города Черногорска, которое подлежит официальному опубликованию в печатных средствах массовой информации и размещению на официальном сайте администрации муниципального образования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Жемчужненский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5. Заявка на участие в обсуждении с заинтересованными лицами </w:t>
            </w:r>
            <w:proofErr w:type="gramStart"/>
            <w:r>
              <w:rPr>
                <w:color w:val="706D6D"/>
                <w:sz w:val="26"/>
                <w:szCs w:val="26"/>
              </w:rPr>
              <w:t>дизайн-проектов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дворовых территорий многоквартирных домов муниципального образования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Жемчужненский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 подается участником отбора Организатору отбора в письменной форме в срок, установленный в сообщении о проведении отбора дворовых территорий МКД.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Заявка регистрируется специалистом, который делает отметку на заявке о получении такой заявки с указанием даты и времени ее получения.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Срок подачи заявок должен составлять не более 14 календарных дней </w:t>
            </w:r>
            <w:proofErr w:type="gramStart"/>
            <w:r>
              <w:rPr>
                <w:color w:val="706D6D"/>
                <w:sz w:val="26"/>
                <w:szCs w:val="26"/>
              </w:rPr>
              <w:t>с</w:t>
            </w:r>
            <w:proofErr w:type="gramEnd"/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момента опубликования сообщения на сайте организатора обсуждении с заинтересованными лицами </w:t>
            </w:r>
            <w:proofErr w:type="gramStart"/>
            <w:r>
              <w:rPr>
                <w:color w:val="706D6D"/>
                <w:sz w:val="26"/>
                <w:szCs w:val="26"/>
              </w:rPr>
              <w:t>дизайн-проектов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дворовых территорий многоквартирных домов муниципального образования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Жемчужненский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В случае внесения изменений в настоящий ПОРЯДОК после официального опубликования срок подачи заявок должен быть увеличен не менее чем на 7 дней.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Все листы заявки и прилагаемые документы на участие в обсуждении с заинтересованными лицами </w:t>
            </w:r>
            <w:proofErr w:type="gramStart"/>
            <w:r>
              <w:rPr>
                <w:color w:val="706D6D"/>
                <w:sz w:val="26"/>
                <w:szCs w:val="26"/>
              </w:rPr>
              <w:t>дизайн-проектов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дворовых территорий многоквартирных домов муниципального образования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Жемчужненский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6. К заявке прилагаются следующие документы: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1) 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заинтересованными лицами </w:t>
            </w:r>
            <w:proofErr w:type="gramStart"/>
            <w:r>
              <w:rPr>
                <w:color w:val="706D6D"/>
                <w:sz w:val="26"/>
                <w:szCs w:val="26"/>
              </w:rPr>
              <w:t>дизайн-проектов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дворовых территорий многоквартирных домов;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2) дизайн-проект с внесенными изменениями с учетом технической возможности, и без изменения проектно-сметной документации;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7. Комиссия рассматривает заявки на участие в обсуждении с заинтересованными лицами дизайн-проектов дворовых территорий многоквартирных домов муниципального образования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Жемчужненский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</w:t>
            </w:r>
            <w:proofErr w:type="gramStart"/>
            <w:r>
              <w:rPr>
                <w:color w:val="706D6D"/>
                <w:sz w:val="26"/>
                <w:szCs w:val="26"/>
              </w:rPr>
              <w:t xml:space="preserve"> ,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в соответствии с требованиями, установленным настоящим Порядком, о чем составляется протокол заседания комиссии (далее - ПРОТОКОЛ), в котором в обязательном порядке оцениваются заявки всех участников, с указанием изменений и другой информации.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lastRenderedPageBreak/>
              <w:t>8. 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9. В случае если по окончании срока подачи заявок на участие в обсуждении с заинтересованными лицами </w:t>
            </w:r>
            <w:proofErr w:type="gramStart"/>
            <w:r>
              <w:rPr>
                <w:color w:val="706D6D"/>
                <w:sz w:val="26"/>
                <w:szCs w:val="26"/>
              </w:rPr>
              <w:t>дизайн-проектов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дворовых территорий многоквартирных домов муниципального образования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Жемчужненский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 подана только одна заявка на участие в обсуждении, Комиссия признает отбор несостоявшимся и рассматривает указанную заявку.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Если заявка соответствует требованиям и условиям настоящего Порядка, работы, указанные в проектно-сметной документации, будут выполняться в соответствии с внесенными изменениями в дизайн-проект.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10. В случае признания обсуждения </w:t>
            </w:r>
            <w:proofErr w:type="gramStart"/>
            <w:r>
              <w:rPr>
                <w:color w:val="706D6D"/>
                <w:sz w:val="26"/>
                <w:szCs w:val="26"/>
              </w:rPr>
              <w:t>несостоявшимся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работы будут выполняться по ранее согласованному дизайн-проекту.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lastRenderedPageBreak/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                                                                      </w:t>
            </w:r>
            <w:r>
              <w:rPr>
                <w:color w:val="706D6D"/>
              </w:rPr>
              <w:t>          Приложение 1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left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к Порядку проведения обсуждения с заинтересованными лицами и утверждение </w:t>
            </w:r>
            <w:proofErr w:type="gramStart"/>
            <w:r>
              <w:rPr>
                <w:color w:val="706D6D"/>
              </w:rPr>
              <w:t>дизайн-проекта</w:t>
            </w:r>
            <w:proofErr w:type="gramEnd"/>
            <w:r>
              <w:rPr>
                <w:color w:val="706D6D"/>
              </w:rPr>
              <w:t xml:space="preserve"> благоустройства дворовых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территорий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>ЗАЯВКА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 xml:space="preserve">на участие в обсуждении с заинтересованными лицами и утверждение </w:t>
            </w:r>
            <w:proofErr w:type="gramStart"/>
            <w:r>
              <w:rPr>
                <w:rStyle w:val="a3"/>
                <w:color w:val="706D6D"/>
                <w:sz w:val="26"/>
                <w:szCs w:val="26"/>
              </w:rPr>
              <w:t>дизайн-проектов</w:t>
            </w:r>
            <w:proofErr w:type="gramEnd"/>
            <w:r>
              <w:rPr>
                <w:rStyle w:val="a3"/>
                <w:color w:val="706D6D"/>
                <w:sz w:val="26"/>
                <w:szCs w:val="26"/>
              </w:rPr>
              <w:t xml:space="preserve"> благоустройства дворовых территорий многоквартирных домов, включенных в муниципальную программу «Жилище 2015-2019 гг.»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Дата 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Куда: в администрацию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Жемчужненского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сельсовета</w:t>
            </w:r>
            <w:proofErr w:type="gramStart"/>
            <w:r>
              <w:rPr>
                <w:color w:val="706D6D"/>
                <w:sz w:val="26"/>
                <w:szCs w:val="26"/>
              </w:rPr>
              <w:t xml:space="preserve"> ,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п. Жемчужный, ул. Аптечная,1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Наименование участника обсуждения 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color w:val="706D6D"/>
                <w:sz w:val="26"/>
                <w:szCs w:val="26"/>
              </w:rPr>
              <w:t>Местонахождение участника обсуждения</w:t>
            </w:r>
            <w:r>
              <w:rPr>
                <w:color w:val="706D6D"/>
                <w:sz w:val="20"/>
                <w:szCs w:val="20"/>
              </w:rPr>
              <w:t>)___________________________________________</w:t>
            </w:r>
            <w:proofErr w:type="gramEnd"/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0"/>
                <w:szCs w:val="20"/>
              </w:rPr>
              <w:t>____________________________________________________________________________________________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0"/>
                <w:szCs w:val="20"/>
              </w:rPr>
              <w:t>(юридический адрес и почтовый адрес, местожительства)___________________________________________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ИНН, ОГРН, КПП (для юридического лица)_____________________________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Паспортные данные (для физического лица)____________________________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Номер контактного телефона (факса)__________________________________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Изучив Порядок проведения обсуждения с заинтересованными лицами </w:t>
            </w:r>
            <w:proofErr w:type="gramStart"/>
            <w:r>
              <w:rPr>
                <w:color w:val="706D6D"/>
                <w:sz w:val="26"/>
                <w:szCs w:val="26"/>
              </w:rPr>
              <w:t>дизайн-проектов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дворовых территорий многоквартирных домов муниципального образования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Жемчужненский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(наименование участника отбора)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в лице ____________________________________________________________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                                      (наименование должности и Ф.И.О., </w:t>
            </w:r>
            <w:proofErr w:type="gramStart"/>
            <w:r>
              <w:rPr>
                <w:color w:val="706D6D"/>
                <w:sz w:val="26"/>
                <w:szCs w:val="26"/>
              </w:rPr>
              <w:t>подписавшего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заявку)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lastRenderedPageBreak/>
              <w:t xml:space="preserve">изъявляет желание участвовать в обсуждении </w:t>
            </w:r>
            <w:proofErr w:type="gramStart"/>
            <w:r>
              <w:rPr>
                <w:color w:val="706D6D"/>
                <w:sz w:val="26"/>
                <w:szCs w:val="26"/>
              </w:rPr>
              <w:t>дизайн-проекта</w:t>
            </w:r>
            <w:proofErr w:type="gramEnd"/>
            <w:r>
              <w:rPr>
                <w:color w:val="706D6D"/>
                <w:sz w:val="26"/>
                <w:szCs w:val="26"/>
              </w:rPr>
              <w:t>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Предлагаем внести изменения_____________________________________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(вид работ, адрес территории МКД)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Протокол заседания комиссии просим Вас письменно направить в адрес уполномоченного представителя собственников помещений: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__________________________________________________________________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                                                                      </w:t>
            </w:r>
            <w:r>
              <w:rPr>
                <w:color w:val="706D6D"/>
                <w:sz w:val="20"/>
                <w:szCs w:val="20"/>
              </w:rPr>
              <w:t>(ФИО представителя, адрес)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К настоящей заявке прилагаются документы на __ </w:t>
            </w:r>
            <w:proofErr w:type="gramStart"/>
            <w:r>
              <w:rPr>
                <w:color w:val="706D6D"/>
                <w:sz w:val="26"/>
                <w:szCs w:val="26"/>
              </w:rPr>
              <w:t>л</w:t>
            </w:r>
            <w:proofErr w:type="gramEnd"/>
            <w:r>
              <w:rPr>
                <w:color w:val="706D6D"/>
                <w:sz w:val="26"/>
                <w:szCs w:val="26"/>
              </w:rPr>
              <w:t>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Должность ________________________________________________________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0"/>
                <w:szCs w:val="20"/>
              </w:rPr>
              <w:t xml:space="preserve">                                            (подпись, фамилия, имя, отчество </w:t>
            </w:r>
            <w:proofErr w:type="gramStart"/>
            <w:r>
              <w:rPr>
                <w:color w:val="706D6D"/>
                <w:sz w:val="20"/>
                <w:szCs w:val="20"/>
              </w:rPr>
              <w:t>подписавшего</w:t>
            </w:r>
            <w:proofErr w:type="gramEnd"/>
            <w:r>
              <w:rPr>
                <w:color w:val="706D6D"/>
                <w:sz w:val="20"/>
                <w:szCs w:val="20"/>
              </w:rPr>
              <w:t xml:space="preserve"> заявку)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Приложение 2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left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к Порядку проведения обсуждения с заинтересованными лицами и утверждение </w:t>
            </w:r>
            <w:proofErr w:type="gramStart"/>
            <w:r>
              <w:rPr>
                <w:color w:val="706D6D"/>
              </w:rPr>
              <w:t>дизайн-проекта</w:t>
            </w:r>
            <w:proofErr w:type="gramEnd"/>
            <w:r>
              <w:rPr>
                <w:color w:val="706D6D"/>
              </w:rPr>
              <w:t xml:space="preserve"> благоустройства дворовых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территорий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>ФОРМА ПРОТОКОЛА №______ - 201_ (указывается год)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>общего собрания собственников помещений в многоквартирном доме по адресу: п._____________, ул.______________, дом №_____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Дата проведения «___»_____________ 201_ г.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Время проведения_______ час</w:t>
            </w:r>
            <w:proofErr w:type="gramStart"/>
            <w:r>
              <w:rPr>
                <w:color w:val="706D6D"/>
                <w:sz w:val="26"/>
                <w:szCs w:val="26"/>
              </w:rPr>
              <w:t>.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________ </w:t>
            </w:r>
            <w:proofErr w:type="gramStart"/>
            <w:r>
              <w:rPr>
                <w:color w:val="706D6D"/>
                <w:sz w:val="26"/>
                <w:szCs w:val="26"/>
              </w:rPr>
              <w:t>м</w:t>
            </w:r>
            <w:proofErr w:type="gramEnd"/>
            <w:r>
              <w:rPr>
                <w:color w:val="706D6D"/>
                <w:sz w:val="26"/>
                <w:szCs w:val="26"/>
              </w:rPr>
              <w:t>ин. - ________час. _________ мин.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Общая площадь жилых и нежилых помещений _____________________</w:t>
            </w:r>
            <w:proofErr w:type="spellStart"/>
            <w:r>
              <w:rPr>
                <w:color w:val="706D6D"/>
                <w:sz w:val="26"/>
                <w:szCs w:val="26"/>
              </w:rPr>
              <w:t>кв.м</w:t>
            </w:r>
            <w:proofErr w:type="spellEnd"/>
            <w:r>
              <w:rPr>
                <w:color w:val="706D6D"/>
                <w:sz w:val="26"/>
                <w:szCs w:val="26"/>
              </w:rPr>
              <w:t>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Присутствовали собственники помещений (представители собственников) согласно списку регистрации: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жилых помещений __________м</w:t>
            </w:r>
            <w:proofErr w:type="gramStart"/>
            <w:r>
              <w:rPr>
                <w:color w:val="706D6D"/>
                <w:sz w:val="26"/>
                <w:szCs w:val="26"/>
              </w:rPr>
              <w:t>2</w:t>
            </w:r>
            <w:proofErr w:type="gramEnd"/>
            <w:r>
              <w:rPr>
                <w:color w:val="706D6D"/>
                <w:sz w:val="26"/>
                <w:szCs w:val="26"/>
              </w:rPr>
              <w:t>, __________% голосов;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нежилых помещений ___________м</w:t>
            </w:r>
            <w:proofErr w:type="gramStart"/>
            <w:r>
              <w:rPr>
                <w:color w:val="706D6D"/>
                <w:sz w:val="26"/>
                <w:szCs w:val="26"/>
              </w:rPr>
              <w:t>2</w:t>
            </w:r>
            <w:proofErr w:type="gramEnd"/>
            <w:r>
              <w:rPr>
                <w:color w:val="706D6D"/>
                <w:sz w:val="26"/>
                <w:szCs w:val="26"/>
              </w:rPr>
              <w:t>, __________% голосов.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Всего присутствовали собственники помещений, обладающие _____% общего числа голосов.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Кворум для проведения общего собрания собственников помещений в многоквартирном доме </w:t>
            </w:r>
            <w:proofErr w:type="gramStart"/>
            <w:r>
              <w:rPr>
                <w:color w:val="706D6D"/>
                <w:sz w:val="26"/>
                <w:szCs w:val="26"/>
              </w:rPr>
              <w:t>имеется</w:t>
            </w:r>
            <w:proofErr w:type="gramEnd"/>
            <w:r>
              <w:rPr>
                <w:color w:val="706D6D"/>
                <w:sz w:val="26"/>
                <w:szCs w:val="26"/>
              </w:rPr>
              <w:t>/не имеется.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Общее собрание проводится по инициативе 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0"/>
                <w:szCs w:val="20"/>
              </w:rPr>
              <w:t>               (Ф.И.О. собственника жилого помещения с указанием наименование помещения, площадь).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Предложено из числа присутствующих собственников помещений избрать </w:t>
            </w:r>
            <w:r>
              <w:rPr>
                <w:color w:val="706D6D"/>
                <w:sz w:val="26"/>
                <w:szCs w:val="26"/>
              </w:rPr>
              <w:lastRenderedPageBreak/>
              <w:t>председателя, секретаря собрания и членов счетной комиссии в составе __________человек.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Предложены кандидатуры: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председателя собрания ______________________________________________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секретаря собрания _________________________________________________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членов счетной комиссии 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                                            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                                            ____________________________________________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После обмена мнениями предложено провести голосование списком.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Результаты голосования по вопросу порядка голосования списком: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ЗА                                    ________м</w:t>
            </w:r>
            <w:proofErr w:type="gramStart"/>
            <w:r>
              <w:rPr>
                <w:color w:val="706D6D"/>
                <w:sz w:val="26"/>
                <w:szCs w:val="26"/>
              </w:rPr>
              <w:t>2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ПРОТИВ                         ________м</w:t>
            </w:r>
            <w:proofErr w:type="gramStart"/>
            <w:r>
              <w:rPr>
                <w:color w:val="706D6D"/>
                <w:sz w:val="26"/>
                <w:szCs w:val="26"/>
              </w:rPr>
              <w:t>2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ВОЗДЕРЖАЛИСЬ         ________м</w:t>
            </w:r>
            <w:proofErr w:type="gramStart"/>
            <w:r>
              <w:rPr>
                <w:color w:val="706D6D"/>
                <w:sz w:val="26"/>
                <w:szCs w:val="26"/>
              </w:rPr>
              <w:t>2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color w:val="706D6D"/>
                <w:sz w:val="26"/>
                <w:szCs w:val="26"/>
              </w:rPr>
              <w:t>принято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/ не принято.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Результаты голосования по вопросу выборов председателя собрания, секретаря собрания и членов счетной комиссии: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ЗА                                    ________м</w:t>
            </w:r>
            <w:proofErr w:type="gramStart"/>
            <w:r>
              <w:rPr>
                <w:color w:val="706D6D"/>
                <w:sz w:val="26"/>
                <w:szCs w:val="26"/>
              </w:rPr>
              <w:t>2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ПРОТИВ                         ________м</w:t>
            </w:r>
            <w:proofErr w:type="gramStart"/>
            <w:r>
              <w:rPr>
                <w:color w:val="706D6D"/>
                <w:sz w:val="26"/>
                <w:szCs w:val="26"/>
              </w:rPr>
              <w:t>2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ВОЗДЕРЖАЛИСЬ         ________м</w:t>
            </w:r>
            <w:proofErr w:type="gramStart"/>
            <w:r>
              <w:rPr>
                <w:color w:val="706D6D"/>
                <w:sz w:val="26"/>
                <w:szCs w:val="26"/>
              </w:rPr>
              <w:t>2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В результате голосования большинством голосов избраны: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председатель собрания 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секретарь собрания       ______________________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члены счетной комиссии ____________________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>Повестка дня собрания: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1. Об определении уполномоченных лиц из числа собственников помещений для участия в обсуждении и утверждении </w:t>
            </w:r>
            <w:proofErr w:type="gramStart"/>
            <w:r>
              <w:rPr>
                <w:color w:val="706D6D"/>
                <w:sz w:val="26"/>
                <w:szCs w:val="26"/>
              </w:rPr>
              <w:t>дизайн-проекта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благоустройства дворовой территории многоквартирного дома;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2. О внесении изменений в дизайн-проект с учетом технической возможности, и без изменения проектно-сметной документации.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>По первому вопросу повестки дня: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Об определении уполномоченных лиц из числа собственников помещений для участия в обсуждении и утверждении </w:t>
            </w:r>
            <w:proofErr w:type="gramStart"/>
            <w:r>
              <w:rPr>
                <w:color w:val="706D6D"/>
                <w:sz w:val="26"/>
                <w:szCs w:val="26"/>
              </w:rPr>
              <w:t>дизайн-проекта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благоустройства дворовой территории многоквартирного дома выступил: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(Ф.И.О. собственников/представителей собственников):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_____________________________________________________________,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_____________________________________________________________.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color w:val="706D6D"/>
                <w:sz w:val="26"/>
                <w:szCs w:val="26"/>
              </w:rPr>
              <w:t>который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внес предложение по вопросу определения представителей собственников. Предложены кандидатуры: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______________________________________________________;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______________________________________________________;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______________________________________________________.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В прениях по данному вопросу повестки дня выступили: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(Ф.И.О. собственников / представителей собственников)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_____________________________________________________________;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lastRenderedPageBreak/>
              <w:t>Вопрос поставлен на голосование: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Результаты голосования: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ЗА                                    ________м</w:t>
            </w:r>
            <w:proofErr w:type="gramStart"/>
            <w:r>
              <w:rPr>
                <w:color w:val="706D6D"/>
                <w:sz w:val="26"/>
                <w:szCs w:val="26"/>
              </w:rPr>
              <w:t>2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ПРОТИВ                         ________м</w:t>
            </w:r>
            <w:proofErr w:type="gramStart"/>
            <w:r>
              <w:rPr>
                <w:color w:val="706D6D"/>
                <w:sz w:val="26"/>
                <w:szCs w:val="26"/>
              </w:rPr>
              <w:t>2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ВОЗДЕРЖАЛИСЬ         ________м</w:t>
            </w:r>
            <w:proofErr w:type="gramStart"/>
            <w:r>
              <w:rPr>
                <w:color w:val="706D6D"/>
                <w:sz w:val="26"/>
                <w:szCs w:val="26"/>
              </w:rPr>
              <w:t>2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Решение по второму вопросу </w:t>
            </w:r>
            <w:proofErr w:type="gramStart"/>
            <w:r>
              <w:rPr>
                <w:color w:val="706D6D"/>
                <w:sz w:val="26"/>
                <w:szCs w:val="26"/>
              </w:rPr>
              <w:t>принято</w:t>
            </w:r>
            <w:proofErr w:type="gramEnd"/>
            <w:r>
              <w:rPr>
                <w:color w:val="706D6D"/>
                <w:sz w:val="26"/>
                <w:szCs w:val="26"/>
              </w:rPr>
              <w:t>/не принято.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По результатам обсуждения избраны уполномоченные лица от собственников помещений многоквартирного дома: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____________________________________________________________;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____________________________________________________________;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____________________________________________________________.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>По второму вопросу повестки дня: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О внесении изменений в дизайн-проект с учетом технической возможности, и без изменения проектно-сметной документации выступил: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(Ф.И.О. собственников/представителей собственников):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_____________________________________________________________,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_____________________________________________________________.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В прениях по данному вопросу повестки дня выступили: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(Ф.И.О. собственников / представителей собственников)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_____________________________________________________________;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Вопрос поставлен на голосование: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Результаты голосования: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ЗА                                    ________м</w:t>
            </w:r>
            <w:proofErr w:type="gramStart"/>
            <w:r>
              <w:rPr>
                <w:color w:val="706D6D"/>
                <w:sz w:val="26"/>
                <w:szCs w:val="26"/>
              </w:rPr>
              <w:t>2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ПРОТИВ                         ________м</w:t>
            </w:r>
            <w:proofErr w:type="gramStart"/>
            <w:r>
              <w:rPr>
                <w:color w:val="706D6D"/>
                <w:sz w:val="26"/>
                <w:szCs w:val="26"/>
              </w:rPr>
              <w:t>2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ВОЗДЕРЖАЛИСЬ         ________м</w:t>
            </w:r>
            <w:proofErr w:type="gramStart"/>
            <w:r>
              <w:rPr>
                <w:color w:val="706D6D"/>
                <w:sz w:val="26"/>
                <w:szCs w:val="26"/>
              </w:rPr>
              <w:t>2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_______%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Решение по второму вопросу </w:t>
            </w:r>
            <w:proofErr w:type="gramStart"/>
            <w:r>
              <w:rPr>
                <w:color w:val="706D6D"/>
                <w:sz w:val="26"/>
                <w:szCs w:val="26"/>
              </w:rPr>
              <w:t>принято</w:t>
            </w:r>
            <w:proofErr w:type="gramEnd"/>
            <w:r>
              <w:rPr>
                <w:color w:val="706D6D"/>
                <w:sz w:val="26"/>
                <w:szCs w:val="26"/>
              </w:rPr>
              <w:t>/не принято.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Председатель собрания _____________ (подпись) ___________(Ф.И.О.)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Секретарь собрания __________ (подпись) ____________(Ф.И.О.)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Приложения к протоколу общего собрания собственников помещений в многоквартирном доме: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- лист регистрации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- лист голосования собственников по вопросам повестки дня собственников помещений в многоквартирном доме, принявших участие в общем собрании.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lastRenderedPageBreak/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 Приложение № 2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 к постановлению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от _______2017 № ____-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8"/>
                <w:szCs w:val="28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709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709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>СОСТАВ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 xml:space="preserve">комиссии по проведению обсуждения с заинтересованными лицами и утверждению </w:t>
            </w:r>
            <w:proofErr w:type="gramStart"/>
            <w:r>
              <w:rPr>
                <w:rStyle w:val="a3"/>
                <w:color w:val="706D6D"/>
                <w:sz w:val="26"/>
                <w:szCs w:val="26"/>
              </w:rPr>
              <w:t>дизайн-проектов</w:t>
            </w:r>
            <w:proofErr w:type="gramEnd"/>
            <w:r>
              <w:rPr>
                <w:rStyle w:val="a3"/>
                <w:color w:val="706D6D"/>
                <w:sz w:val="26"/>
                <w:szCs w:val="26"/>
              </w:rPr>
              <w:t xml:space="preserve"> благоустройства дворовых территорий многоквартирных домов, включенных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Style w:val="a3"/>
                <w:color w:val="706D6D"/>
                <w:sz w:val="26"/>
                <w:szCs w:val="26"/>
              </w:rPr>
              <w:t>Жемчужненский</w:t>
            </w:r>
            <w:proofErr w:type="spellEnd"/>
            <w:r>
              <w:rPr>
                <w:rStyle w:val="a3"/>
                <w:color w:val="706D6D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Style w:val="a3"/>
                <w:color w:val="706D6D"/>
                <w:sz w:val="26"/>
                <w:szCs w:val="26"/>
              </w:rPr>
              <w:t>г.г</w:t>
            </w:r>
            <w:proofErr w:type="spellEnd"/>
            <w:r>
              <w:rPr>
                <w:rStyle w:val="a3"/>
                <w:color w:val="706D6D"/>
                <w:sz w:val="26"/>
                <w:szCs w:val="26"/>
              </w:rPr>
              <w:t>.»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2"/>
              <w:gridCol w:w="5704"/>
            </w:tblGrid>
            <w:tr w:rsidR="00D64FAC"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proofErr w:type="spellStart"/>
                  <w:r>
                    <w:t>Ашуркин</w:t>
                  </w:r>
                  <w:proofErr w:type="spellEnd"/>
                  <w:r>
                    <w:t xml:space="preserve"> Сергей Евгеньевич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 xml:space="preserve">- Глава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  <w:proofErr w:type="gramStart"/>
                  <w:r>
                    <w:t> ;</w:t>
                  </w:r>
                  <w:proofErr w:type="gramEnd"/>
                </w:p>
              </w:tc>
            </w:tr>
            <w:tr w:rsidR="00D64FAC"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 </w:t>
                  </w:r>
                </w:p>
              </w:tc>
            </w:tr>
            <w:tr w:rsidR="00D64FAC"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proofErr w:type="spellStart"/>
                  <w:r>
                    <w:t>Переверзева</w:t>
                  </w:r>
                  <w:proofErr w:type="spellEnd"/>
                  <w:r>
                    <w:t xml:space="preserve"> Татьяна Александровна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 xml:space="preserve">- специалист администрации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сельсовета;</w:t>
                  </w:r>
                </w:p>
              </w:tc>
            </w:tr>
            <w:tr w:rsidR="00D64FAC"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 </w:t>
                  </w:r>
                </w:p>
              </w:tc>
            </w:tr>
            <w:tr w:rsidR="00D64FAC">
              <w:tc>
                <w:tcPr>
                  <w:tcW w:w="94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lastRenderedPageBreak/>
                    <w:t>Члены комиссии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:</w:t>
                  </w:r>
                </w:p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 </w:t>
                  </w:r>
                </w:p>
              </w:tc>
            </w:tr>
            <w:tr w:rsidR="00D64FAC"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Кириллов Александр Сергеевич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 xml:space="preserve">-председатель Совета депутатов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;</w:t>
                  </w:r>
                </w:p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 </w:t>
                  </w:r>
                </w:p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 </w:t>
                  </w:r>
                </w:p>
              </w:tc>
            </w:tr>
            <w:tr w:rsidR="00D64FAC">
              <w:trPr>
                <w:trHeight w:val="393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Катцын Николай Михайлович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 xml:space="preserve">- депутат Совета депутатов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;</w:t>
                  </w:r>
                </w:p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 </w:t>
                  </w:r>
                </w:p>
              </w:tc>
            </w:tr>
            <w:tr w:rsidR="00D64FAC"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 </w:t>
                  </w:r>
                </w:p>
              </w:tc>
            </w:tr>
            <w:tr w:rsidR="00D64FAC"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proofErr w:type="spellStart"/>
                  <w:r>
                    <w:t>Томановский</w:t>
                  </w:r>
                  <w:proofErr w:type="spellEnd"/>
                  <w:r>
                    <w:t xml:space="preserve"> Вячеслав Владимирович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 xml:space="preserve">- депутат Совета депутатов </w:t>
                  </w:r>
                  <w:proofErr w:type="spellStart"/>
                  <w:r>
                    <w:t>Жемчужненского</w:t>
                  </w:r>
                  <w:proofErr w:type="spellEnd"/>
                  <w:r>
                    <w:t xml:space="preserve"> сельсовета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;</w:t>
                  </w:r>
                </w:p>
              </w:tc>
            </w:tr>
            <w:tr w:rsidR="00D64FAC"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 </w:t>
                  </w:r>
                </w:p>
              </w:tc>
            </w:tr>
            <w:tr w:rsidR="00D64FAC"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Васильева Лидия Викторовна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- представитель многоквартирных домов п. Жемчужный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;</w:t>
                  </w:r>
                </w:p>
              </w:tc>
            </w:tr>
            <w:tr w:rsidR="00D64FAC"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shd w:val="clear" w:color="auto" w:fill="FFFF00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 </w:t>
                  </w:r>
                </w:p>
              </w:tc>
            </w:tr>
            <w:tr w:rsidR="00D64FAC"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Терехова Светлана Владимировна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- представитель  многоквартирных домов п. Колодезный</w:t>
                  </w:r>
                  <w:r>
                    <w:rPr>
                      <w:rFonts w:ascii="Calibri" w:hAnsi="Calibri" w:cs="Calibri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6"/>
              <w:gridCol w:w="5660"/>
            </w:tblGrid>
            <w:tr w:rsidR="00D64FAC"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 </w:t>
                  </w:r>
                </w:p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 </w:t>
                  </w:r>
                </w:p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proofErr w:type="spellStart"/>
                  <w:r>
                    <w:t>Батандаева</w:t>
                  </w:r>
                  <w:proofErr w:type="spellEnd"/>
                  <w:r>
                    <w:t xml:space="preserve"> Надежда Николаевна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 </w:t>
                  </w:r>
                </w:p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 </w:t>
                  </w:r>
                </w:p>
                <w:p w:rsidR="00D64FAC" w:rsidRDefault="00D64FAC">
                  <w:pPr>
                    <w:pStyle w:val="aa"/>
                    <w:spacing w:before="0" w:beforeAutospacing="0" w:after="0" w:afterAutospacing="0"/>
                  </w:pPr>
                  <w:r>
                    <w:t>- активист Регионального отделения ОНФ в Республике Хакасия</w:t>
                  </w:r>
                </w:p>
              </w:tc>
            </w:tr>
          </w:tbl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   Приложение № 3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к постановлению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4962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от _______2017г № ____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>ПОЛОЖЕНИЕ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color w:val="706D6D"/>
                <w:sz w:val="26"/>
                <w:szCs w:val="26"/>
              </w:rPr>
              <w:t xml:space="preserve">о комиссии по обсуждению с заинтересованными лицами и утверждению </w:t>
            </w:r>
            <w:proofErr w:type="gramStart"/>
            <w:r>
              <w:rPr>
                <w:rStyle w:val="a3"/>
                <w:color w:val="706D6D"/>
                <w:sz w:val="26"/>
                <w:szCs w:val="26"/>
              </w:rPr>
              <w:t>дизайн-проектов</w:t>
            </w:r>
            <w:proofErr w:type="gramEnd"/>
            <w:r>
              <w:rPr>
                <w:rStyle w:val="a3"/>
                <w:color w:val="706D6D"/>
                <w:sz w:val="26"/>
                <w:szCs w:val="26"/>
              </w:rPr>
              <w:t xml:space="preserve"> благоустройства дворовых территорий многоквартирных домов, включенных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rStyle w:val="a3"/>
                <w:color w:val="706D6D"/>
                <w:sz w:val="26"/>
                <w:szCs w:val="26"/>
              </w:rPr>
              <w:t>Жемчужненский</w:t>
            </w:r>
            <w:proofErr w:type="spellEnd"/>
            <w:r>
              <w:rPr>
                <w:rStyle w:val="a3"/>
                <w:color w:val="706D6D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rStyle w:val="a3"/>
                <w:color w:val="706D6D"/>
                <w:sz w:val="26"/>
                <w:szCs w:val="26"/>
              </w:rPr>
              <w:t>г.г</w:t>
            </w:r>
            <w:proofErr w:type="spellEnd"/>
            <w:r>
              <w:rPr>
                <w:rStyle w:val="a3"/>
                <w:color w:val="706D6D"/>
                <w:sz w:val="26"/>
                <w:szCs w:val="26"/>
              </w:rPr>
              <w:t>.»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1.1. Комиссия по обсуждению с заинтересованными лицами и утверждению дизайн-проектов благоустройства дворовых территорий, включенных в муниципальную 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Жемчужненский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color w:val="706D6D"/>
                <w:sz w:val="26"/>
                <w:szCs w:val="26"/>
              </w:rPr>
              <w:t>г</w:t>
            </w:r>
            <w:proofErr w:type="gramStart"/>
            <w:r>
              <w:rPr>
                <w:color w:val="706D6D"/>
                <w:sz w:val="26"/>
                <w:szCs w:val="26"/>
              </w:rPr>
              <w:t>.г</w:t>
            </w:r>
            <w:proofErr w:type="spellEnd"/>
            <w:proofErr w:type="gramEnd"/>
            <w:r>
              <w:rPr>
                <w:color w:val="706D6D"/>
                <w:sz w:val="26"/>
                <w:szCs w:val="26"/>
              </w:rPr>
              <w:t xml:space="preserve">» далее - Комиссия) создается в целях согласования дизайн-проектов благоустройства дворовых территорий, включенных в </w:t>
            </w:r>
            <w:r>
              <w:rPr>
                <w:color w:val="706D6D"/>
                <w:sz w:val="26"/>
                <w:szCs w:val="26"/>
              </w:rPr>
              <w:lastRenderedPageBreak/>
              <w:t xml:space="preserve">программу «Формирование комфортной городской среды муниципального образования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Жемчужненский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  2015-2019 </w:t>
            </w:r>
            <w:proofErr w:type="spellStart"/>
            <w:r>
              <w:rPr>
                <w:color w:val="706D6D"/>
                <w:sz w:val="26"/>
                <w:szCs w:val="26"/>
              </w:rPr>
              <w:t>г.г</w:t>
            </w:r>
            <w:proofErr w:type="spellEnd"/>
            <w:r>
              <w:rPr>
                <w:color w:val="706D6D"/>
                <w:sz w:val="26"/>
                <w:szCs w:val="26"/>
              </w:rPr>
              <w:t>.»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1.2. Комиссия осуществляет свою деятельность в соответствии с настоящим Положением.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1.3. Руководство Комиссией осуществляет председатель, а в его отсутствие заместитель председателя.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1.4. Комиссия правомочна, если на заседании присутствует более 50 процентов общего числа ее членов. Каждый член Комиссии имеет 1 голос.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      </w:r>
          </w:p>
          <w:p w:rsidR="00D64FAC" w:rsidRDefault="00D64FAC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1.6. Комиссия в соответствии с критериями, определенными Порядком</w:t>
            </w:r>
            <w:r>
              <w:rPr>
                <w:rStyle w:val="a3"/>
                <w:color w:val="706D6D"/>
                <w:sz w:val="26"/>
                <w:szCs w:val="26"/>
              </w:rPr>
              <w:t> </w:t>
            </w:r>
            <w:r>
              <w:rPr>
                <w:color w:val="706D6D"/>
                <w:sz w:val="26"/>
                <w:szCs w:val="26"/>
              </w:rPr>
              <w:t xml:space="preserve">обсуждения с заинтересованными лицами и утверждение </w:t>
            </w:r>
            <w:proofErr w:type="gramStart"/>
            <w:r>
              <w:rPr>
                <w:color w:val="706D6D"/>
                <w:sz w:val="26"/>
                <w:szCs w:val="26"/>
              </w:rPr>
              <w:t>дизайн-проектов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благоустройства дворовых территорий, включенных в муниципальную программу «Жилище 2015-2019 гг.», осуществляет оценку представленных на рассмотрение заявок.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1.7.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Комиссии.</w:t>
            </w:r>
          </w:p>
          <w:p w:rsidR="00D64FAC" w:rsidRDefault="00D64FAC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1.8. Протокол оценки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D64FAC" w:rsidRDefault="00D64FAC">
            <w:pPr>
              <w:pStyle w:val="aa"/>
              <w:spacing w:before="0" w:beforeAutospacing="0" w:after="0" w:afterAutospacing="0" w:line="240" w:lineRule="atLeast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</w:tc>
      </w:tr>
    </w:tbl>
    <w:p w:rsidR="00E621B4" w:rsidRPr="00B8500D" w:rsidRDefault="00E621B4" w:rsidP="00D64FAC"/>
    <w:sectPr w:rsidR="00E621B4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D1ADC"/>
    <w:rsid w:val="00657E1D"/>
    <w:rsid w:val="006778FE"/>
    <w:rsid w:val="006C0794"/>
    <w:rsid w:val="006C3E62"/>
    <w:rsid w:val="0070132E"/>
    <w:rsid w:val="0070322D"/>
    <w:rsid w:val="00731028"/>
    <w:rsid w:val="00743865"/>
    <w:rsid w:val="00773A3B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3D2D"/>
    <w:rsid w:val="00C40382"/>
    <w:rsid w:val="00C60FF7"/>
    <w:rsid w:val="00CA4ECA"/>
    <w:rsid w:val="00CD075B"/>
    <w:rsid w:val="00CD1ABB"/>
    <w:rsid w:val="00CE7F0B"/>
    <w:rsid w:val="00CF6DC6"/>
    <w:rsid w:val="00D40186"/>
    <w:rsid w:val="00D64FAC"/>
    <w:rsid w:val="00D67F41"/>
    <w:rsid w:val="00DB568B"/>
    <w:rsid w:val="00DC54D3"/>
    <w:rsid w:val="00DC679B"/>
    <w:rsid w:val="00DD5ABC"/>
    <w:rsid w:val="00DE54E9"/>
    <w:rsid w:val="00E50467"/>
    <w:rsid w:val="00E621B4"/>
    <w:rsid w:val="00E6411C"/>
    <w:rsid w:val="00E809F5"/>
    <w:rsid w:val="00EA2F7F"/>
    <w:rsid w:val="00EB316A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A3FFF6D594817237F353FF1BB594D6C8F35B07FB7C4E8B93D00A01C4A8AB134104ABD9C1C7613D78X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5686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2023-08-25T05:22:00Z</dcterms:created>
  <dcterms:modified xsi:type="dcterms:W3CDTF">2023-08-25T05:22:00Z</dcterms:modified>
</cp:coreProperties>
</file>