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муниципальной программы «Комплексные меры противодействия немедицинскому потреблению наркотических средств и их незаконному обороту, профилактики наркомании, алкоголизма и токсикомании на территории Жемчужненского поссовета на 2012-2015 г.г.»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02.10.2012 №75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Российская Федерация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Администрация 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Ширинского 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 02.10.2012  г.                                      п. Жемчужный                                            №  75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утверждении муниципальной программы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«Комплексные  меры  противодействия немедицинскому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потреблению наркотических средств и их незаконному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обороту, профилактики наркомании, алкоголизма 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токсикомании  на территории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на 2012-2015 г.г.»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распоряжением Правительства РФ от 30.12.2009 № 2128-р «О Концепции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года»,   Уставом муниципального образования   Жемчужненский поссовет, и в целях создания и обеспечения условий для приостановления роста злоупотребления наркотическими средствами, алкогольными напитками и их незаконного оборота, постепенного сокращения наркомании, алкоголизации, токсикомании населения и связанных с ними правонарушений и преступлений до уровня минимальной опасности для общества,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1.Утвердить муниципальную   программу «Комплексные  меры  противодействия немедицинскому потреблению наркотических средств и их незаконному обороту, профилактики наркомании, алкоголизма и токсикомании  на территории Жемчужненского поссовета на 2012-2015 г.г.» ( 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2.Бухгалтерии администрации Жемчужненского поссовета при формировании бюджета    предусмотреть необходимые средства на реализацию программы.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3.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4. Контроль за выполнением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Жемчужненского поссовета                                                           С.Е.Ашуркин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