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87" w:rsidRPr="00D55587" w:rsidRDefault="00523487" w:rsidP="00D55587">
      <w:pPr>
        <w:pStyle w:val="1"/>
        <w:spacing w:before="0" w:after="0"/>
        <w:ind w:right="-1"/>
        <w:rPr>
          <w:rFonts w:ascii="Times New Roman" w:hAnsi="Times New Roman" w:cs="Times New Roman"/>
          <w:b w:val="0"/>
          <w:sz w:val="26"/>
          <w:szCs w:val="26"/>
        </w:rPr>
      </w:pPr>
    </w:p>
    <w:p w:rsidR="00D74B02" w:rsidRPr="00D55587" w:rsidRDefault="00523487" w:rsidP="00D55587">
      <w:pPr>
        <w:pStyle w:val="1"/>
        <w:spacing w:before="0" w:after="0"/>
        <w:rPr>
          <w:rFonts w:ascii="Times New Roman" w:hAnsi="Times New Roman" w:cs="Times New Roman"/>
          <w:b w:val="0"/>
          <w:sz w:val="26"/>
          <w:szCs w:val="26"/>
        </w:rPr>
      </w:pPr>
      <w:r w:rsidRPr="00D55587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F03CFA" w:rsidRPr="00D55587">
        <w:rPr>
          <w:rFonts w:ascii="Times New Roman" w:hAnsi="Times New Roman" w:cs="Times New Roman"/>
          <w:b w:val="0"/>
          <w:sz w:val="26"/>
          <w:szCs w:val="26"/>
        </w:rPr>
        <w:t xml:space="preserve">                </w:t>
      </w:r>
      <w:r w:rsidR="00D74B02" w:rsidRPr="00D55587">
        <w:rPr>
          <w:rFonts w:ascii="Times New Roman" w:hAnsi="Times New Roman" w:cs="Times New Roman"/>
          <w:b w:val="0"/>
          <w:sz w:val="26"/>
          <w:szCs w:val="26"/>
        </w:rPr>
        <w:t>Российская Федерация</w:t>
      </w:r>
      <w:r w:rsidR="00F03CFA" w:rsidRPr="00D55587">
        <w:rPr>
          <w:rFonts w:ascii="Times New Roman" w:hAnsi="Times New Roman" w:cs="Times New Roman"/>
          <w:b w:val="0"/>
          <w:sz w:val="26"/>
          <w:szCs w:val="26"/>
        </w:rPr>
        <w:t xml:space="preserve">              </w:t>
      </w:r>
      <w:r w:rsidR="00877B9B" w:rsidRPr="00D5558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D74B02" w:rsidRPr="00D55587" w:rsidRDefault="00D74B02" w:rsidP="00D55587">
      <w:pPr>
        <w:jc w:val="center"/>
        <w:rPr>
          <w:sz w:val="26"/>
          <w:szCs w:val="26"/>
        </w:rPr>
      </w:pPr>
      <w:r w:rsidRPr="00D55587">
        <w:rPr>
          <w:sz w:val="26"/>
          <w:szCs w:val="26"/>
        </w:rPr>
        <w:t>Республика Хакасия</w:t>
      </w:r>
    </w:p>
    <w:p w:rsidR="00D74B02" w:rsidRPr="00D55587" w:rsidRDefault="00D74B02" w:rsidP="00D55587">
      <w:pPr>
        <w:pStyle w:val="1"/>
        <w:tabs>
          <w:tab w:val="left" w:pos="360"/>
        </w:tabs>
        <w:spacing w:before="0" w:after="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55587">
        <w:rPr>
          <w:rFonts w:ascii="Times New Roman" w:hAnsi="Times New Roman" w:cs="Times New Roman"/>
          <w:b w:val="0"/>
          <w:sz w:val="26"/>
          <w:szCs w:val="26"/>
        </w:rPr>
        <w:t xml:space="preserve">Администрация  Жемчужненского </w:t>
      </w:r>
      <w:r w:rsidR="00877B9B" w:rsidRPr="00D55587">
        <w:rPr>
          <w:rFonts w:ascii="Times New Roman" w:hAnsi="Times New Roman" w:cs="Times New Roman"/>
          <w:b w:val="0"/>
          <w:sz w:val="26"/>
          <w:szCs w:val="26"/>
        </w:rPr>
        <w:t>сель</w:t>
      </w:r>
      <w:r w:rsidRPr="00D55587">
        <w:rPr>
          <w:rFonts w:ascii="Times New Roman" w:hAnsi="Times New Roman" w:cs="Times New Roman"/>
          <w:b w:val="0"/>
          <w:sz w:val="26"/>
          <w:szCs w:val="26"/>
        </w:rPr>
        <w:t>совета</w:t>
      </w:r>
    </w:p>
    <w:p w:rsidR="00D74B02" w:rsidRPr="00D55587" w:rsidRDefault="00D74B02" w:rsidP="00D55587">
      <w:pPr>
        <w:pStyle w:val="1"/>
        <w:tabs>
          <w:tab w:val="left" w:pos="360"/>
        </w:tabs>
        <w:spacing w:before="0" w:after="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55587">
        <w:rPr>
          <w:rFonts w:ascii="Times New Roman" w:hAnsi="Times New Roman" w:cs="Times New Roman"/>
          <w:b w:val="0"/>
          <w:sz w:val="26"/>
          <w:szCs w:val="26"/>
        </w:rPr>
        <w:t>Ширинский  район</w:t>
      </w:r>
    </w:p>
    <w:p w:rsidR="00D74B02" w:rsidRPr="00D55587" w:rsidRDefault="00D74B02" w:rsidP="00D55587">
      <w:pPr>
        <w:rPr>
          <w:sz w:val="26"/>
          <w:szCs w:val="26"/>
        </w:rPr>
      </w:pPr>
    </w:p>
    <w:p w:rsidR="00D74B02" w:rsidRPr="00D55587" w:rsidRDefault="00D74B02" w:rsidP="00D55587">
      <w:pPr>
        <w:rPr>
          <w:sz w:val="26"/>
          <w:szCs w:val="26"/>
        </w:rPr>
      </w:pPr>
      <w:r w:rsidRPr="00D55587">
        <w:rPr>
          <w:sz w:val="26"/>
          <w:szCs w:val="26"/>
        </w:rPr>
        <w:t xml:space="preserve">                                                   ПОСТАНОВЛЕНИЕ </w:t>
      </w:r>
    </w:p>
    <w:p w:rsidR="00D74B02" w:rsidRPr="00D55587" w:rsidRDefault="00D74B02" w:rsidP="00D55587">
      <w:pPr>
        <w:rPr>
          <w:sz w:val="26"/>
          <w:szCs w:val="26"/>
        </w:rPr>
      </w:pPr>
    </w:p>
    <w:p w:rsidR="00F03CFA" w:rsidRPr="00D55587" w:rsidRDefault="00D74B02" w:rsidP="00D55587">
      <w:pPr>
        <w:rPr>
          <w:sz w:val="26"/>
          <w:szCs w:val="26"/>
        </w:rPr>
      </w:pPr>
      <w:r w:rsidRPr="00D55587">
        <w:rPr>
          <w:sz w:val="26"/>
          <w:szCs w:val="26"/>
        </w:rPr>
        <w:t xml:space="preserve">от </w:t>
      </w:r>
      <w:r w:rsidR="00132949" w:rsidRPr="00D55587">
        <w:rPr>
          <w:sz w:val="26"/>
          <w:szCs w:val="26"/>
        </w:rPr>
        <w:t xml:space="preserve"> </w:t>
      </w:r>
      <w:r w:rsidR="00995ECC">
        <w:rPr>
          <w:sz w:val="26"/>
          <w:szCs w:val="26"/>
        </w:rPr>
        <w:t>15.04.2014</w:t>
      </w:r>
      <w:r w:rsidR="00F60F73" w:rsidRPr="00D55587">
        <w:rPr>
          <w:sz w:val="26"/>
          <w:szCs w:val="26"/>
        </w:rPr>
        <w:t xml:space="preserve"> </w:t>
      </w:r>
      <w:r w:rsidRPr="00D55587">
        <w:rPr>
          <w:sz w:val="26"/>
          <w:szCs w:val="26"/>
        </w:rPr>
        <w:t xml:space="preserve">г.                               п. Жемчужный                                          № </w:t>
      </w:r>
      <w:r w:rsidR="00995ECC">
        <w:rPr>
          <w:sz w:val="26"/>
          <w:szCs w:val="26"/>
        </w:rPr>
        <w:t>29</w:t>
      </w:r>
    </w:p>
    <w:p w:rsidR="00F03CFA" w:rsidRPr="00D55587" w:rsidRDefault="00F03CFA" w:rsidP="00D55587">
      <w:pPr>
        <w:rPr>
          <w:sz w:val="26"/>
          <w:szCs w:val="26"/>
        </w:rPr>
      </w:pPr>
    </w:p>
    <w:p w:rsidR="00F03CFA" w:rsidRPr="00D55587" w:rsidRDefault="00F03CFA" w:rsidP="00D55587">
      <w:pPr>
        <w:rPr>
          <w:sz w:val="26"/>
          <w:szCs w:val="26"/>
        </w:rPr>
      </w:pPr>
    </w:p>
    <w:p w:rsidR="007B2CBA" w:rsidRDefault="00423995" w:rsidP="007B2CBA">
      <w:pPr>
        <w:ind w:right="-569"/>
        <w:jc w:val="both"/>
        <w:rPr>
          <w:sz w:val="26"/>
          <w:szCs w:val="26"/>
        </w:rPr>
      </w:pPr>
      <w:r w:rsidRPr="00D55587">
        <w:rPr>
          <w:sz w:val="26"/>
          <w:szCs w:val="26"/>
        </w:rPr>
        <w:t xml:space="preserve">Об утверждении </w:t>
      </w:r>
      <w:r w:rsidR="007B2CBA">
        <w:rPr>
          <w:sz w:val="26"/>
          <w:szCs w:val="26"/>
        </w:rPr>
        <w:t xml:space="preserve">Краткосрочного </w:t>
      </w:r>
      <w:r w:rsidR="007B2CBA" w:rsidRPr="007B2CBA">
        <w:rPr>
          <w:sz w:val="26"/>
          <w:szCs w:val="26"/>
        </w:rPr>
        <w:t xml:space="preserve"> план</w:t>
      </w:r>
      <w:r w:rsidR="007B2CBA">
        <w:rPr>
          <w:sz w:val="26"/>
          <w:szCs w:val="26"/>
        </w:rPr>
        <w:t>а</w:t>
      </w:r>
    </w:p>
    <w:p w:rsidR="007B2CBA" w:rsidRDefault="007B2CBA" w:rsidP="007B2CBA">
      <w:pPr>
        <w:ind w:right="-569"/>
        <w:jc w:val="both"/>
        <w:rPr>
          <w:sz w:val="26"/>
          <w:szCs w:val="26"/>
        </w:rPr>
      </w:pPr>
      <w:r w:rsidRPr="007B2CBA">
        <w:rPr>
          <w:sz w:val="26"/>
          <w:szCs w:val="26"/>
        </w:rPr>
        <w:t xml:space="preserve"> реализации региональной программы </w:t>
      </w:r>
    </w:p>
    <w:p w:rsidR="007B2CBA" w:rsidRDefault="007B2CBA" w:rsidP="007B2CBA">
      <w:pPr>
        <w:ind w:right="-569"/>
        <w:jc w:val="both"/>
        <w:rPr>
          <w:sz w:val="26"/>
          <w:szCs w:val="26"/>
        </w:rPr>
      </w:pPr>
      <w:r w:rsidRPr="007B2CBA">
        <w:rPr>
          <w:sz w:val="26"/>
          <w:szCs w:val="26"/>
        </w:rPr>
        <w:t>"Капитальный ремонт общего имущества</w:t>
      </w:r>
    </w:p>
    <w:p w:rsidR="007B2CBA" w:rsidRDefault="007B2CBA" w:rsidP="007B2CBA">
      <w:pPr>
        <w:ind w:right="-569"/>
        <w:jc w:val="both"/>
        <w:rPr>
          <w:sz w:val="26"/>
          <w:szCs w:val="26"/>
        </w:rPr>
      </w:pPr>
      <w:r w:rsidRPr="007B2CBA">
        <w:rPr>
          <w:sz w:val="26"/>
          <w:szCs w:val="26"/>
        </w:rPr>
        <w:t xml:space="preserve"> в многоквартирных домах, расположенных </w:t>
      </w:r>
    </w:p>
    <w:p w:rsidR="00132949" w:rsidRPr="00D55587" w:rsidRDefault="007B2CBA" w:rsidP="007B2CBA">
      <w:pPr>
        <w:ind w:right="-569"/>
        <w:jc w:val="both"/>
        <w:rPr>
          <w:sz w:val="26"/>
          <w:szCs w:val="26"/>
        </w:rPr>
      </w:pPr>
      <w:proofErr w:type="gramStart"/>
      <w:r w:rsidRPr="007B2CBA">
        <w:rPr>
          <w:sz w:val="26"/>
          <w:szCs w:val="26"/>
        </w:rPr>
        <w:t>на территории Республики Хакасия (2014-2043 годы</w:t>
      </w:r>
      <w:proofErr w:type="gramEnd"/>
    </w:p>
    <w:p w:rsidR="00877B9B" w:rsidRPr="00D55587" w:rsidRDefault="00877B9B" w:rsidP="00D55587">
      <w:pPr>
        <w:ind w:right="-569"/>
        <w:jc w:val="both"/>
        <w:rPr>
          <w:sz w:val="26"/>
          <w:szCs w:val="26"/>
        </w:rPr>
      </w:pPr>
    </w:p>
    <w:p w:rsidR="00423995" w:rsidRPr="00D55587" w:rsidRDefault="00423995" w:rsidP="00D5558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5587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D55587">
        <w:rPr>
          <w:rFonts w:ascii="Times New Roman" w:hAnsi="Times New Roman" w:cs="Times New Roman"/>
          <w:sz w:val="26"/>
          <w:szCs w:val="26"/>
        </w:rPr>
        <w:t>В соответствии с Жилищным кодексом</w:t>
      </w:r>
      <w:r w:rsidR="006370B4" w:rsidRPr="00D55587">
        <w:rPr>
          <w:rFonts w:ascii="Times New Roman" w:hAnsi="Times New Roman" w:cs="Times New Roman"/>
          <w:sz w:val="26"/>
          <w:szCs w:val="26"/>
        </w:rPr>
        <w:t xml:space="preserve"> Российской Федерации, За</w:t>
      </w:r>
      <w:r w:rsidRPr="00D55587">
        <w:rPr>
          <w:rFonts w:ascii="Times New Roman" w:hAnsi="Times New Roman" w:cs="Times New Roman"/>
          <w:sz w:val="26"/>
          <w:szCs w:val="26"/>
        </w:rPr>
        <w:t xml:space="preserve">коном Республики Хакасия от 28.06.2013 года № 55-ЗРХ «Об организации проведения капитального ремонта общего имущества в многоквартирных домах в Республики Хакасия», </w:t>
      </w:r>
      <w:r w:rsidR="00D55587" w:rsidRPr="00D55587">
        <w:rPr>
          <w:rFonts w:ascii="Times New Roman" w:hAnsi="Times New Roman" w:cs="Times New Roman"/>
          <w:sz w:val="26"/>
          <w:szCs w:val="26"/>
        </w:rPr>
        <w:t>Постановлением Правительства Республики Хакасия от 14.03.2014 года № 102 «Об утверждении региональной программы  «"Капитальный ремонт общего имущества в многоквартирных домах, расположенных на территории Республики Хакасия (2014 - 2043 годы)»,</w:t>
      </w:r>
      <w:r w:rsidR="00D55587">
        <w:rPr>
          <w:rFonts w:ascii="Times New Roman" w:hAnsi="Times New Roman" w:cs="Times New Roman"/>
          <w:sz w:val="26"/>
          <w:szCs w:val="26"/>
        </w:rPr>
        <w:t xml:space="preserve">  </w:t>
      </w:r>
      <w:r w:rsidR="000F55E1" w:rsidRPr="00D55587">
        <w:rPr>
          <w:rFonts w:ascii="Times New Roman" w:hAnsi="Times New Roman" w:cs="Times New Roman"/>
          <w:sz w:val="26"/>
          <w:szCs w:val="26"/>
        </w:rPr>
        <w:t xml:space="preserve">ст. 7 Устава </w:t>
      </w:r>
      <w:r w:rsidR="00877B9B" w:rsidRPr="00D55587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 w:rsidR="000F55E1" w:rsidRPr="00D55587">
        <w:rPr>
          <w:rFonts w:ascii="Times New Roman" w:hAnsi="Times New Roman" w:cs="Times New Roman"/>
          <w:sz w:val="26"/>
          <w:szCs w:val="26"/>
        </w:rPr>
        <w:t>Жемчужненский</w:t>
      </w:r>
      <w:proofErr w:type="gramEnd"/>
      <w:r w:rsidR="000F55E1" w:rsidRPr="00D55587">
        <w:rPr>
          <w:rFonts w:ascii="Times New Roman" w:hAnsi="Times New Roman" w:cs="Times New Roman"/>
          <w:sz w:val="26"/>
          <w:szCs w:val="26"/>
        </w:rPr>
        <w:t xml:space="preserve"> с</w:t>
      </w:r>
      <w:r w:rsidR="00877B9B" w:rsidRPr="00D55587">
        <w:rPr>
          <w:rFonts w:ascii="Times New Roman" w:hAnsi="Times New Roman" w:cs="Times New Roman"/>
          <w:sz w:val="26"/>
          <w:szCs w:val="26"/>
        </w:rPr>
        <w:t>ель</w:t>
      </w:r>
      <w:r w:rsidR="000F55E1" w:rsidRPr="00D55587">
        <w:rPr>
          <w:rFonts w:ascii="Times New Roman" w:hAnsi="Times New Roman" w:cs="Times New Roman"/>
          <w:sz w:val="26"/>
          <w:szCs w:val="26"/>
        </w:rPr>
        <w:t>совет Ширинского района Республики Хакасия</w:t>
      </w:r>
      <w:r w:rsidR="00877B9B" w:rsidRPr="00D55587">
        <w:rPr>
          <w:rFonts w:ascii="Times New Roman" w:hAnsi="Times New Roman" w:cs="Times New Roman"/>
          <w:sz w:val="26"/>
          <w:szCs w:val="26"/>
        </w:rPr>
        <w:t>,</w:t>
      </w:r>
    </w:p>
    <w:p w:rsidR="00423995" w:rsidRPr="00D55587" w:rsidRDefault="00423995" w:rsidP="00D55587">
      <w:pPr>
        <w:ind w:right="-569"/>
        <w:jc w:val="both"/>
        <w:rPr>
          <w:sz w:val="26"/>
          <w:szCs w:val="26"/>
        </w:rPr>
      </w:pPr>
      <w:r w:rsidRPr="00D55587">
        <w:rPr>
          <w:sz w:val="26"/>
          <w:szCs w:val="26"/>
        </w:rPr>
        <w:t>Администрация ПОСТАНОВЛЯЕТ:</w:t>
      </w:r>
    </w:p>
    <w:p w:rsidR="006370B4" w:rsidRPr="00D55587" w:rsidRDefault="006370B4" w:rsidP="00D55587">
      <w:pPr>
        <w:ind w:right="-2"/>
        <w:jc w:val="both"/>
        <w:rPr>
          <w:sz w:val="26"/>
          <w:szCs w:val="26"/>
        </w:rPr>
      </w:pPr>
      <w:r w:rsidRPr="00D55587">
        <w:rPr>
          <w:sz w:val="26"/>
          <w:szCs w:val="26"/>
        </w:rPr>
        <w:t xml:space="preserve">1. Утвердить </w:t>
      </w:r>
      <w:r w:rsidR="00D55587" w:rsidRPr="00D55587">
        <w:rPr>
          <w:sz w:val="26"/>
          <w:szCs w:val="26"/>
        </w:rPr>
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Республики Хакасия (2014-2043 годы)" на территории муниципального образования Жемчужненский сельсовет   на 2014-2016 годы</w:t>
      </w:r>
      <w:r w:rsidR="00132F33">
        <w:rPr>
          <w:sz w:val="26"/>
          <w:szCs w:val="26"/>
        </w:rPr>
        <w:t xml:space="preserve"> </w:t>
      </w:r>
      <w:r w:rsidR="00D55587">
        <w:rPr>
          <w:sz w:val="26"/>
          <w:szCs w:val="26"/>
        </w:rPr>
        <w:t xml:space="preserve">согласно </w:t>
      </w:r>
      <w:r w:rsidRPr="00D55587">
        <w:rPr>
          <w:sz w:val="26"/>
          <w:szCs w:val="26"/>
        </w:rPr>
        <w:t xml:space="preserve"> Приложению 1</w:t>
      </w:r>
      <w:r w:rsidR="00877B9B" w:rsidRPr="00D55587">
        <w:rPr>
          <w:sz w:val="26"/>
          <w:szCs w:val="26"/>
        </w:rPr>
        <w:t>.</w:t>
      </w:r>
      <w:r w:rsidRPr="00D55587">
        <w:rPr>
          <w:sz w:val="26"/>
          <w:szCs w:val="26"/>
        </w:rPr>
        <w:t xml:space="preserve"> </w:t>
      </w:r>
    </w:p>
    <w:p w:rsidR="006370B4" w:rsidRPr="00D55587" w:rsidRDefault="006370B4" w:rsidP="00D55587">
      <w:pPr>
        <w:ind w:right="-2"/>
        <w:jc w:val="both"/>
        <w:rPr>
          <w:sz w:val="26"/>
          <w:szCs w:val="26"/>
        </w:rPr>
      </w:pPr>
      <w:r w:rsidRPr="00D55587">
        <w:rPr>
          <w:sz w:val="26"/>
          <w:szCs w:val="26"/>
        </w:rPr>
        <w:t>2. Постановления вступает в силу со дня его официального опубликования (обнародования).</w:t>
      </w:r>
    </w:p>
    <w:p w:rsidR="00423995" w:rsidRPr="00D55587" w:rsidRDefault="00423995" w:rsidP="00D55587">
      <w:pPr>
        <w:ind w:right="-569" w:firstLine="708"/>
        <w:jc w:val="both"/>
        <w:rPr>
          <w:sz w:val="26"/>
          <w:szCs w:val="26"/>
        </w:rPr>
      </w:pPr>
    </w:p>
    <w:p w:rsidR="00423995" w:rsidRPr="00D55587" w:rsidRDefault="00423995" w:rsidP="00D55587">
      <w:pPr>
        <w:ind w:right="-569"/>
        <w:jc w:val="both"/>
        <w:rPr>
          <w:sz w:val="26"/>
          <w:szCs w:val="26"/>
        </w:rPr>
      </w:pPr>
      <w:r w:rsidRPr="00D55587">
        <w:rPr>
          <w:sz w:val="26"/>
          <w:szCs w:val="26"/>
        </w:rPr>
        <w:t xml:space="preserve"> </w:t>
      </w:r>
    </w:p>
    <w:p w:rsidR="004C2605" w:rsidRPr="00D55587" w:rsidRDefault="004C2605" w:rsidP="00D55587">
      <w:pPr>
        <w:ind w:right="-569"/>
        <w:jc w:val="both"/>
        <w:rPr>
          <w:sz w:val="26"/>
          <w:szCs w:val="26"/>
        </w:rPr>
      </w:pPr>
    </w:p>
    <w:p w:rsidR="004C2605" w:rsidRPr="00D55587" w:rsidRDefault="004C2605" w:rsidP="00D55587">
      <w:pPr>
        <w:ind w:right="-569"/>
        <w:jc w:val="both"/>
        <w:rPr>
          <w:sz w:val="26"/>
          <w:szCs w:val="26"/>
        </w:rPr>
      </w:pPr>
    </w:p>
    <w:p w:rsidR="004C2605" w:rsidRPr="00D55587" w:rsidRDefault="004C2605" w:rsidP="00D55587">
      <w:pPr>
        <w:ind w:right="-569"/>
        <w:jc w:val="both"/>
        <w:rPr>
          <w:sz w:val="26"/>
          <w:szCs w:val="26"/>
        </w:rPr>
      </w:pPr>
    </w:p>
    <w:p w:rsidR="004C2605" w:rsidRPr="00D55587" w:rsidRDefault="004C2605" w:rsidP="00D55587">
      <w:pPr>
        <w:ind w:right="-569"/>
        <w:jc w:val="both"/>
        <w:rPr>
          <w:sz w:val="26"/>
          <w:szCs w:val="26"/>
        </w:rPr>
      </w:pPr>
    </w:p>
    <w:p w:rsidR="004C2605" w:rsidRPr="00D55587" w:rsidRDefault="004C2605" w:rsidP="00D55587">
      <w:pPr>
        <w:ind w:right="-569"/>
        <w:jc w:val="both"/>
        <w:rPr>
          <w:sz w:val="26"/>
          <w:szCs w:val="26"/>
        </w:rPr>
      </w:pPr>
    </w:p>
    <w:p w:rsidR="004C2605" w:rsidRPr="00D55587" w:rsidRDefault="004C2605" w:rsidP="00D55587">
      <w:pPr>
        <w:ind w:right="-569"/>
        <w:jc w:val="both"/>
        <w:rPr>
          <w:sz w:val="26"/>
          <w:szCs w:val="26"/>
        </w:rPr>
      </w:pPr>
    </w:p>
    <w:p w:rsidR="00205BB4" w:rsidRPr="00D55587" w:rsidRDefault="00846079" w:rsidP="00D55587">
      <w:pPr>
        <w:rPr>
          <w:sz w:val="26"/>
          <w:szCs w:val="26"/>
        </w:rPr>
      </w:pPr>
      <w:r w:rsidRPr="00D55587">
        <w:rPr>
          <w:sz w:val="26"/>
          <w:szCs w:val="26"/>
        </w:rPr>
        <w:t>Глава Жемчужненского     сель</w:t>
      </w:r>
      <w:r w:rsidR="00D74B02" w:rsidRPr="00D55587">
        <w:rPr>
          <w:sz w:val="26"/>
          <w:szCs w:val="26"/>
        </w:rPr>
        <w:t xml:space="preserve">совета             </w:t>
      </w:r>
      <w:r w:rsidR="00F03CFA" w:rsidRPr="00D55587">
        <w:rPr>
          <w:sz w:val="26"/>
          <w:szCs w:val="26"/>
        </w:rPr>
        <w:t xml:space="preserve">              </w:t>
      </w:r>
      <w:r w:rsidR="006370B4" w:rsidRPr="00D55587">
        <w:rPr>
          <w:sz w:val="26"/>
          <w:szCs w:val="26"/>
        </w:rPr>
        <w:t xml:space="preserve">           </w:t>
      </w:r>
      <w:r w:rsidR="00D74B02" w:rsidRPr="00D55587">
        <w:rPr>
          <w:sz w:val="26"/>
          <w:szCs w:val="26"/>
        </w:rPr>
        <w:t xml:space="preserve">              С.Е. Ашуркин</w:t>
      </w:r>
    </w:p>
    <w:p w:rsidR="00205BB4" w:rsidRPr="00D55587" w:rsidRDefault="00205BB4" w:rsidP="00D55587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</w:p>
    <w:p w:rsidR="00D63793" w:rsidRPr="00D55587" w:rsidRDefault="00D63793" w:rsidP="00D55587">
      <w:pPr>
        <w:jc w:val="right"/>
        <w:rPr>
          <w:sz w:val="26"/>
          <w:szCs w:val="26"/>
        </w:rPr>
      </w:pPr>
    </w:p>
    <w:p w:rsidR="00D63793" w:rsidRPr="00D55587" w:rsidRDefault="00D63793" w:rsidP="00D55587">
      <w:pPr>
        <w:jc w:val="right"/>
        <w:rPr>
          <w:sz w:val="26"/>
          <w:szCs w:val="26"/>
        </w:rPr>
      </w:pPr>
    </w:p>
    <w:p w:rsidR="00F60F73" w:rsidRPr="00D55587" w:rsidRDefault="00F60F73" w:rsidP="00D55587">
      <w:pPr>
        <w:jc w:val="right"/>
        <w:rPr>
          <w:sz w:val="26"/>
          <w:szCs w:val="26"/>
        </w:rPr>
      </w:pPr>
    </w:p>
    <w:p w:rsidR="00F60F73" w:rsidRPr="00D55587" w:rsidRDefault="00F60F73" w:rsidP="00D55587">
      <w:pPr>
        <w:jc w:val="right"/>
        <w:rPr>
          <w:sz w:val="26"/>
          <w:szCs w:val="26"/>
        </w:rPr>
      </w:pPr>
    </w:p>
    <w:p w:rsidR="00773762" w:rsidRPr="00D55587" w:rsidRDefault="00773762" w:rsidP="00D55587">
      <w:pPr>
        <w:jc w:val="right"/>
        <w:rPr>
          <w:sz w:val="26"/>
          <w:szCs w:val="26"/>
        </w:rPr>
      </w:pPr>
    </w:p>
    <w:p w:rsidR="006370B4" w:rsidRPr="00D55587" w:rsidRDefault="006370B4" w:rsidP="00D55587">
      <w:pPr>
        <w:jc w:val="right"/>
        <w:rPr>
          <w:sz w:val="26"/>
          <w:szCs w:val="26"/>
        </w:rPr>
        <w:sectPr w:rsidR="006370B4" w:rsidRPr="00D55587" w:rsidSect="006370B4">
          <w:footerReference w:type="even" r:id="rId7"/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84" w:type="dxa"/>
        <w:tblLook w:val="04A0"/>
      </w:tblPr>
      <w:tblGrid>
        <w:gridCol w:w="595"/>
        <w:gridCol w:w="1866"/>
        <w:gridCol w:w="646"/>
        <w:gridCol w:w="646"/>
        <w:gridCol w:w="858"/>
        <w:gridCol w:w="495"/>
        <w:gridCol w:w="495"/>
        <w:gridCol w:w="740"/>
        <w:gridCol w:w="836"/>
        <w:gridCol w:w="836"/>
        <w:gridCol w:w="588"/>
        <w:gridCol w:w="936"/>
        <w:gridCol w:w="600"/>
        <w:gridCol w:w="600"/>
        <w:gridCol w:w="600"/>
        <w:gridCol w:w="936"/>
        <w:gridCol w:w="1009"/>
        <w:gridCol w:w="1009"/>
        <w:gridCol w:w="1239"/>
      </w:tblGrid>
      <w:tr w:rsidR="007B2CBA" w:rsidRPr="007B2CBA" w:rsidTr="007B2CBA">
        <w:trPr>
          <w:trHeight w:val="1125"/>
        </w:trPr>
        <w:tc>
          <w:tcPr>
            <w:tcW w:w="0" w:type="auto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2CBA" w:rsidRDefault="007B2CBA" w:rsidP="007B2CBA">
            <w:pPr>
              <w:jc w:val="center"/>
              <w:rPr>
                <w:b/>
                <w:bCs/>
                <w:color w:val="000000"/>
              </w:rPr>
            </w:pPr>
          </w:p>
          <w:p w:rsidR="007B2CBA" w:rsidRDefault="007B2CBA" w:rsidP="007B2CB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Приложение 1</w:t>
            </w:r>
          </w:p>
          <w:p w:rsidR="007B2CBA" w:rsidRDefault="007B2CBA" w:rsidP="007B2CB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к постановлению </w:t>
            </w:r>
          </w:p>
          <w:p w:rsidR="007B2CBA" w:rsidRDefault="007B2CBA" w:rsidP="007B2CB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</w:t>
            </w:r>
            <w:r w:rsidR="00995ECC">
              <w:rPr>
                <w:b/>
                <w:bCs/>
                <w:color w:val="000000"/>
              </w:rPr>
              <w:t>15.04.2014</w:t>
            </w:r>
            <w:r>
              <w:rPr>
                <w:b/>
                <w:bCs/>
                <w:color w:val="000000"/>
              </w:rPr>
              <w:t xml:space="preserve"> </w:t>
            </w:r>
            <w:r w:rsidR="00995ECC">
              <w:rPr>
                <w:b/>
                <w:bCs/>
                <w:color w:val="000000"/>
              </w:rPr>
              <w:t xml:space="preserve"> г </w:t>
            </w:r>
            <w:r>
              <w:rPr>
                <w:b/>
                <w:bCs/>
                <w:color w:val="000000"/>
              </w:rPr>
              <w:t>№</w:t>
            </w:r>
            <w:r w:rsidR="00995ECC">
              <w:rPr>
                <w:b/>
                <w:bCs/>
                <w:color w:val="000000"/>
              </w:rPr>
              <w:t>29</w:t>
            </w:r>
          </w:p>
          <w:p w:rsidR="007B2CBA" w:rsidRDefault="007B2CBA" w:rsidP="007B2CBA">
            <w:pPr>
              <w:jc w:val="center"/>
              <w:rPr>
                <w:b/>
                <w:bCs/>
                <w:color w:val="000000"/>
              </w:rPr>
            </w:pPr>
          </w:p>
          <w:p w:rsidR="007B2CBA" w:rsidRDefault="007B2CBA" w:rsidP="007B2CBA">
            <w:pPr>
              <w:jc w:val="center"/>
              <w:rPr>
                <w:b/>
                <w:bCs/>
                <w:color w:val="000000"/>
              </w:rPr>
            </w:pPr>
          </w:p>
          <w:p w:rsidR="007B2CBA" w:rsidRDefault="007B2CBA" w:rsidP="007B2CBA">
            <w:pPr>
              <w:jc w:val="center"/>
              <w:rPr>
                <w:b/>
                <w:bCs/>
                <w:color w:val="000000"/>
              </w:rPr>
            </w:pPr>
          </w:p>
          <w:p w:rsidR="007B2CBA" w:rsidRDefault="007B2CBA" w:rsidP="007B2CBA">
            <w:pPr>
              <w:jc w:val="center"/>
              <w:rPr>
                <w:b/>
                <w:bCs/>
                <w:color w:val="000000"/>
              </w:rPr>
            </w:pPr>
          </w:p>
          <w:p w:rsidR="007B2CBA" w:rsidRDefault="007B2CBA" w:rsidP="007B2CBA">
            <w:pPr>
              <w:jc w:val="center"/>
              <w:rPr>
                <w:b/>
                <w:bCs/>
                <w:color w:val="000000"/>
              </w:rPr>
            </w:pPr>
          </w:p>
          <w:p w:rsidR="007B2CBA" w:rsidRPr="007B2CBA" w:rsidRDefault="007B2CBA" w:rsidP="007B2CBA">
            <w:pPr>
              <w:jc w:val="center"/>
              <w:rPr>
                <w:b/>
                <w:bCs/>
                <w:color w:val="000000"/>
              </w:rPr>
            </w:pPr>
            <w:r w:rsidRPr="007B2CBA">
              <w:rPr>
                <w:b/>
                <w:bCs/>
                <w:color w:val="000000"/>
              </w:rPr>
              <w:t xml:space="preserve">Краткосрочный план реализации региональной программы "Капитальный ремонт общего имущества в многоквартирных домах, расположенных на территории Республики Хакасия (2014-2043 годы)" на территории муниципального образования Жемчужненский сельсовет   на 2014-2016 годы </w:t>
            </w:r>
          </w:p>
        </w:tc>
      </w:tr>
      <w:tr w:rsidR="007B2CBA" w:rsidRPr="007B2CBA" w:rsidTr="007B2CBA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7B2CBA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7B2CBA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Адрес МКД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Материал стен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Количество этажей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Количество подъездов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общая площадь МКД, всего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Площадь помещений МКД: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Стоимость капитального ремонта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Удельная стоимость капитального ремонта (1 кв. м общей площади помещений МКД/1 кв. м горизонтальной плоскости крыши)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Предельная стоимость капитального ремонта (1 кв. м общей площади помещений МКД/1 кв. м горизонтальной плоскости крыши)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20"/>
                <w:szCs w:val="20"/>
              </w:rPr>
            </w:pPr>
            <w:r w:rsidRPr="007B2CBA">
              <w:rPr>
                <w:color w:val="000000"/>
                <w:sz w:val="20"/>
                <w:szCs w:val="20"/>
              </w:rPr>
              <w:t>Плановая дата завершения работ</w:t>
            </w:r>
          </w:p>
        </w:tc>
      </w:tr>
      <w:tr w:rsidR="007B2CBA" w:rsidRPr="007B2CBA" w:rsidTr="007B2CB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ввода в эксплуатацию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завершение последнего капитального ремонта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20"/>
                <w:szCs w:val="20"/>
              </w:rPr>
            </w:pPr>
          </w:p>
        </w:tc>
      </w:tr>
      <w:tr w:rsidR="007B2CBA" w:rsidRPr="007B2CBA" w:rsidTr="007B2CBA">
        <w:trPr>
          <w:trHeight w:val="21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за счет средств Фонда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за счет средств бюджета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за счет средств собственников помещений в МКД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20"/>
                <w:szCs w:val="20"/>
              </w:rPr>
            </w:pPr>
          </w:p>
        </w:tc>
      </w:tr>
      <w:tr w:rsidR="007B2CBA" w:rsidRPr="007B2CBA" w:rsidTr="007B2CB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кв</w:t>
            </w:r>
            <w:proofErr w:type="gramStart"/>
            <w:r w:rsidRPr="007B2CBA">
              <w:rPr>
                <w:color w:val="000000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кв</w:t>
            </w:r>
            <w:proofErr w:type="gramStart"/>
            <w:r w:rsidRPr="007B2CBA">
              <w:rPr>
                <w:color w:val="000000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кв</w:t>
            </w:r>
            <w:proofErr w:type="gramStart"/>
            <w:r w:rsidRPr="007B2CBA">
              <w:rPr>
                <w:color w:val="000000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руб./кв</w:t>
            </w:r>
            <w:proofErr w:type="gramStart"/>
            <w:r w:rsidRPr="007B2CBA">
              <w:rPr>
                <w:color w:val="000000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руб./кв</w:t>
            </w:r>
            <w:proofErr w:type="gramStart"/>
            <w:r w:rsidRPr="007B2CBA">
              <w:rPr>
                <w:color w:val="000000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20"/>
                <w:szCs w:val="20"/>
              </w:rPr>
            </w:pPr>
          </w:p>
        </w:tc>
      </w:tr>
      <w:tr w:rsidR="007B2CBA" w:rsidRPr="007B2CBA" w:rsidTr="007B2CBA">
        <w:trPr>
          <w:trHeight w:val="13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Итого по муниципальному образованию Жемчужненский поссовет за 2016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20"/>
                <w:szCs w:val="20"/>
              </w:rPr>
            </w:pPr>
            <w:r w:rsidRPr="007B2C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B2CBA" w:rsidRPr="007B2CBA" w:rsidTr="007B2CBA">
        <w:trPr>
          <w:trHeight w:val="1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 xml:space="preserve">п. </w:t>
            </w:r>
            <w:proofErr w:type="gramStart"/>
            <w:r w:rsidRPr="007B2CBA">
              <w:rPr>
                <w:color w:val="000000"/>
                <w:sz w:val="16"/>
                <w:szCs w:val="16"/>
              </w:rPr>
              <w:t>Жемчужный</w:t>
            </w:r>
            <w:proofErr w:type="gramEnd"/>
            <w:r w:rsidRPr="007B2CBA">
              <w:rPr>
                <w:color w:val="000000"/>
                <w:sz w:val="16"/>
                <w:szCs w:val="16"/>
              </w:rPr>
              <w:t>, ул. Комлева, д.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CBA" w:rsidRPr="007B2CBA" w:rsidRDefault="007B2CBA" w:rsidP="007B2CBA">
            <w:pPr>
              <w:jc w:val="right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1972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CBA" w:rsidRPr="007B2CBA" w:rsidRDefault="007B2CBA" w:rsidP="007B2CBA">
            <w:pPr>
              <w:jc w:val="right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2009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CBA" w:rsidRPr="007B2CBA" w:rsidRDefault="007B2CBA" w:rsidP="007B2CBA">
            <w:pPr>
              <w:jc w:val="center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кирпич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CBA" w:rsidRPr="007B2CBA" w:rsidRDefault="007B2CBA" w:rsidP="007B2CBA">
            <w:pPr>
              <w:jc w:val="right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CBA" w:rsidRPr="007B2CBA" w:rsidRDefault="007B2CBA" w:rsidP="007B2CBA">
            <w:pPr>
              <w:jc w:val="right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CBA" w:rsidRPr="007B2CBA" w:rsidRDefault="007B2CBA" w:rsidP="007B2CBA">
            <w:pPr>
              <w:jc w:val="right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2 611,2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CBA" w:rsidRPr="007B2CBA" w:rsidRDefault="007B2CBA" w:rsidP="007B2CBA">
            <w:pPr>
              <w:jc w:val="right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1 770,63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CBA" w:rsidRPr="007B2CBA" w:rsidRDefault="007B2CBA" w:rsidP="007B2CBA">
            <w:pPr>
              <w:jc w:val="right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1 770,63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CBA" w:rsidRPr="007B2CBA" w:rsidRDefault="007B2CBA" w:rsidP="007B2CBA">
            <w:pPr>
              <w:jc w:val="right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CBA" w:rsidRPr="007B2CBA" w:rsidRDefault="007B2CBA" w:rsidP="007B2CBA">
            <w:pPr>
              <w:jc w:val="right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1170,00 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CBA" w:rsidRPr="007B2CBA" w:rsidRDefault="007B2CBA" w:rsidP="007B2CBA">
            <w:pPr>
              <w:jc w:val="right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1170,00 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CBA" w:rsidRPr="007B2CBA" w:rsidRDefault="007B2CBA" w:rsidP="007B2CBA">
            <w:pPr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CBA" w:rsidRPr="007B2CBA" w:rsidRDefault="007B2CBA" w:rsidP="007B2CBA">
            <w:pPr>
              <w:jc w:val="right"/>
              <w:rPr>
                <w:color w:val="000000"/>
                <w:sz w:val="16"/>
                <w:szCs w:val="16"/>
              </w:rPr>
            </w:pPr>
            <w:r w:rsidRPr="007B2CBA">
              <w:rPr>
                <w:color w:val="000000"/>
                <w:sz w:val="16"/>
                <w:szCs w:val="16"/>
              </w:rPr>
              <w:t>1800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CBA" w:rsidRPr="007B2CBA" w:rsidRDefault="007B2CBA" w:rsidP="007B2CBA">
            <w:pPr>
              <w:rPr>
                <w:color w:val="000000"/>
                <w:sz w:val="20"/>
                <w:szCs w:val="20"/>
              </w:rPr>
            </w:pPr>
            <w:r w:rsidRPr="007B2CBA">
              <w:rPr>
                <w:color w:val="000000"/>
                <w:sz w:val="20"/>
                <w:szCs w:val="20"/>
              </w:rPr>
              <w:t>декабрь 2016</w:t>
            </w:r>
          </w:p>
        </w:tc>
      </w:tr>
    </w:tbl>
    <w:p w:rsidR="00F5262A" w:rsidRPr="00D55587" w:rsidRDefault="00F5262A" w:rsidP="007B2CBA">
      <w:pPr>
        <w:rPr>
          <w:sz w:val="26"/>
          <w:szCs w:val="26"/>
        </w:rPr>
      </w:pPr>
    </w:p>
    <w:sectPr w:rsidR="00F5262A" w:rsidRPr="00D55587" w:rsidSect="007B2CBA"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9B0" w:rsidRDefault="004E69B0">
      <w:r>
        <w:separator/>
      </w:r>
    </w:p>
  </w:endnote>
  <w:endnote w:type="continuationSeparator" w:id="1">
    <w:p w:rsidR="004E69B0" w:rsidRDefault="004E69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5EC" w:rsidRDefault="000F25EC" w:rsidP="00E018F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F25EC" w:rsidRDefault="000F25EC" w:rsidP="00205BB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5EC" w:rsidRDefault="000F25EC" w:rsidP="00E018F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B2CBA">
      <w:rPr>
        <w:rStyle w:val="a8"/>
        <w:noProof/>
      </w:rPr>
      <w:t>2</w:t>
    </w:r>
    <w:r>
      <w:rPr>
        <w:rStyle w:val="a8"/>
      </w:rPr>
      <w:fldChar w:fldCharType="end"/>
    </w:r>
  </w:p>
  <w:p w:rsidR="000F25EC" w:rsidRDefault="000F25EC" w:rsidP="00205BB4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9B0" w:rsidRDefault="004E69B0">
      <w:r>
        <w:separator/>
      </w:r>
    </w:p>
  </w:footnote>
  <w:footnote w:type="continuationSeparator" w:id="1">
    <w:p w:rsidR="004E69B0" w:rsidRDefault="004E69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756E7"/>
    <w:multiLevelType w:val="multilevel"/>
    <w:tmpl w:val="DB4EBD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2700982"/>
    <w:multiLevelType w:val="multilevel"/>
    <w:tmpl w:val="DB4EBD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279728A"/>
    <w:multiLevelType w:val="multilevel"/>
    <w:tmpl w:val="CF209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3">
    <w:nsid w:val="14263B03"/>
    <w:multiLevelType w:val="multilevel"/>
    <w:tmpl w:val="647E94B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"/>
      <w:lvlJc w:val="left"/>
      <w:pPr>
        <w:tabs>
          <w:tab w:val="num" w:pos="1020"/>
        </w:tabs>
        <w:ind w:left="1020" w:hanging="480"/>
      </w:pPr>
    </w:lvl>
    <w:lvl w:ilvl="2">
      <w:start w:val="3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</w:lvl>
  </w:abstractNum>
  <w:abstractNum w:abstractNumId="4">
    <w:nsid w:val="1B6B123B"/>
    <w:multiLevelType w:val="hybridMultilevel"/>
    <w:tmpl w:val="42E47F2C"/>
    <w:lvl w:ilvl="0" w:tplc="8C1EFB72">
      <w:start w:val="1"/>
      <w:numFmt w:val="bullet"/>
      <w:lvlText w:val="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87516D"/>
    <w:multiLevelType w:val="hybridMultilevel"/>
    <w:tmpl w:val="2E0A9A38"/>
    <w:lvl w:ilvl="0" w:tplc="8C1EFB72">
      <w:start w:val="1"/>
      <w:numFmt w:val="bullet"/>
      <w:lvlText w:val="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9343B4"/>
    <w:multiLevelType w:val="hybridMultilevel"/>
    <w:tmpl w:val="07B4C85C"/>
    <w:lvl w:ilvl="0" w:tplc="8C1EFB72">
      <w:start w:val="1"/>
      <w:numFmt w:val="bullet"/>
      <w:lvlText w:val="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152BF5"/>
    <w:multiLevelType w:val="multilevel"/>
    <w:tmpl w:val="DB4EBD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B957CE2"/>
    <w:multiLevelType w:val="multilevel"/>
    <w:tmpl w:val="DB4EBD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0665D9B"/>
    <w:multiLevelType w:val="multilevel"/>
    <w:tmpl w:val="DB4EBD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9033F47"/>
    <w:multiLevelType w:val="multilevel"/>
    <w:tmpl w:val="DB4EBD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F9C54AF"/>
    <w:multiLevelType w:val="hybridMultilevel"/>
    <w:tmpl w:val="9B7A21E8"/>
    <w:lvl w:ilvl="0" w:tplc="8C1EFB72">
      <w:start w:val="1"/>
      <w:numFmt w:val="bullet"/>
      <w:lvlText w:val="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EA5BFC"/>
    <w:multiLevelType w:val="hybridMultilevel"/>
    <w:tmpl w:val="D3F4BD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CC157C"/>
    <w:multiLevelType w:val="hybridMultilevel"/>
    <w:tmpl w:val="B1E058DE"/>
    <w:lvl w:ilvl="0" w:tplc="8C1EFB72">
      <w:start w:val="1"/>
      <w:numFmt w:val="bullet"/>
      <w:lvlText w:val="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CD27B2C"/>
    <w:multiLevelType w:val="multilevel"/>
    <w:tmpl w:val="3D9AD1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0764079"/>
    <w:multiLevelType w:val="hybridMultilevel"/>
    <w:tmpl w:val="374CE5CE"/>
    <w:lvl w:ilvl="0" w:tplc="8C1EFB72">
      <w:start w:val="1"/>
      <w:numFmt w:val="bullet"/>
      <w:lvlText w:val="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1824B38"/>
    <w:multiLevelType w:val="hybridMultilevel"/>
    <w:tmpl w:val="B1D48AB2"/>
    <w:lvl w:ilvl="0" w:tplc="8C1EFB72">
      <w:start w:val="1"/>
      <w:numFmt w:val="bullet"/>
      <w:lvlText w:val="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DE0095"/>
    <w:multiLevelType w:val="hybridMultilevel"/>
    <w:tmpl w:val="1736D6BE"/>
    <w:lvl w:ilvl="0" w:tplc="8C1EFB72">
      <w:start w:val="1"/>
      <w:numFmt w:val="bullet"/>
      <w:lvlText w:val="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192C82"/>
    <w:multiLevelType w:val="hybridMultilevel"/>
    <w:tmpl w:val="87D46E22"/>
    <w:lvl w:ilvl="0" w:tplc="8C1EFB72">
      <w:start w:val="1"/>
      <w:numFmt w:val="bullet"/>
      <w:lvlText w:val="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FD1560F"/>
    <w:multiLevelType w:val="hybridMultilevel"/>
    <w:tmpl w:val="8408C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"/>
  </w:num>
  <w:num w:numId="16">
    <w:abstractNumId w:val="8"/>
  </w:num>
  <w:num w:numId="17">
    <w:abstractNumId w:val="9"/>
  </w:num>
  <w:num w:numId="18">
    <w:abstractNumId w:val="4"/>
  </w:num>
  <w:num w:numId="19">
    <w:abstractNumId w:val="11"/>
  </w:num>
  <w:num w:numId="20">
    <w:abstractNumId w:val="10"/>
  </w:num>
  <w:num w:numId="21">
    <w:abstractNumId w:val="7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embedSystemFonts/>
  <w:proofState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3D5C"/>
    <w:rsid w:val="000719A5"/>
    <w:rsid w:val="00076D04"/>
    <w:rsid w:val="000C0AFB"/>
    <w:rsid w:val="000C25FF"/>
    <w:rsid w:val="000F25EC"/>
    <w:rsid w:val="000F55E1"/>
    <w:rsid w:val="00107783"/>
    <w:rsid w:val="001217B2"/>
    <w:rsid w:val="00123051"/>
    <w:rsid w:val="00132949"/>
    <w:rsid w:val="00132F33"/>
    <w:rsid w:val="001708CB"/>
    <w:rsid w:val="00205BB4"/>
    <w:rsid w:val="0021746A"/>
    <w:rsid w:val="002505A5"/>
    <w:rsid w:val="002A78EA"/>
    <w:rsid w:val="002C38C6"/>
    <w:rsid w:val="002E1658"/>
    <w:rsid w:val="00314462"/>
    <w:rsid w:val="003208D4"/>
    <w:rsid w:val="003E3B67"/>
    <w:rsid w:val="004169A7"/>
    <w:rsid w:val="00423995"/>
    <w:rsid w:val="00457355"/>
    <w:rsid w:val="00486F2E"/>
    <w:rsid w:val="00490791"/>
    <w:rsid w:val="004C2605"/>
    <w:rsid w:val="004E69B0"/>
    <w:rsid w:val="004F604A"/>
    <w:rsid w:val="00523487"/>
    <w:rsid w:val="00596F7B"/>
    <w:rsid w:val="005D0C4E"/>
    <w:rsid w:val="00602BE3"/>
    <w:rsid w:val="006370B4"/>
    <w:rsid w:val="00663D5C"/>
    <w:rsid w:val="0067362E"/>
    <w:rsid w:val="00695DB3"/>
    <w:rsid w:val="006A4A29"/>
    <w:rsid w:val="00702FB2"/>
    <w:rsid w:val="0077020C"/>
    <w:rsid w:val="00773762"/>
    <w:rsid w:val="00780FD6"/>
    <w:rsid w:val="007B2CBA"/>
    <w:rsid w:val="00845C8B"/>
    <w:rsid w:val="00846079"/>
    <w:rsid w:val="00877B9B"/>
    <w:rsid w:val="00896415"/>
    <w:rsid w:val="008F5504"/>
    <w:rsid w:val="00910200"/>
    <w:rsid w:val="00945F42"/>
    <w:rsid w:val="0095248E"/>
    <w:rsid w:val="00961C2B"/>
    <w:rsid w:val="0097168A"/>
    <w:rsid w:val="00984A53"/>
    <w:rsid w:val="00995ECC"/>
    <w:rsid w:val="009F4C32"/>
    <w:rsid w:val="00A0748C"/>
    <w:rsid w:val="00B12829"/>
    <w:rsid w:val="00BD0826"/>
    <w:rsid w:val="00BE2CDD"/>
    <w:rsid w:val="00BF4C9F"/>
    <w:rsid w:val="00C3278D"/>
    <w:rsid w:val="00C635DE"/>
    <w:rsid w:val="00CD78AF"/>
    <w:rsid w:val="00D55587"/>
    <w:rsid w:val="00D63793"/>
    <w:rsid w:val="00D649F7"/>
    <w:rsid w:val="00D74B02"/>
    <w:rsid w:val="00D80971"/>
    <w:rsid w:val="00E018F6"/>
    <w:rsid w:val="00E246A5"/>
    <w:rsid w:val="00E35F74"/>
    <w:rsid w:val="00E45828"/>
    <w:rsid w:val="00E82FEA"/>
    <w:rsid w:val="00F03CFA"/>
    <w:rsid w:val="00F5262A"/>
    <w:rsid w:val="00F60F73"/>
    <w:rsid w:val="00F96839"/>
    <w:rsid w:val="00FB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205B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205B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textcopy1">
    <w:name w:val="textcopy1"/>
    <w:basedOn w:val="a0"/>
    <w:rsid w:val="00205BB4"/>
    <w:rPr>
      <w:rFonts w:ascii="Arial" w:hAnsi="Arial" w:cs="Arial" w:hint="default"/>
      <w:color w:val="000000"/>
      <w:sz w:val="17"/>
      <w:szCs w:val="17"/>
    </w:rPr>
  </w:style>
  <w:style w:type="paragraph" w:customStyle="1" w:styleId="a3">
    <w:name w:val="Знак Знак Знак"/>
    <w:basedOn w:val="a"/>
    <w:rsid w:val="00205B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205BB4"/>
    <w:pPr>
      <w:spacing w:before="100" w:beforeAutospacing="1" w:after="100" w:afterAutospacing="1"/>
    </w:pPr>
  </w:style>
  <w:style w:type="character" w:styleId="a5">
    <w:name w:val="Hyperlink"/>
    <w:basedOn w:val="a0"/>
    <w:rsid w:val="00205BB4"/>
    <w:rPr>
      <w:color w:val="0000FF"/>
      <w:u w:val="single"/>
    </w:rPr>
  </w:style>
  <w:style w:type="paragraph" w:styleId="a6">
    <w:name w:val="List Paragraph"/>
    <w:basedOn w:val="a"/>
    <w:qFormat/>
    <w:rsid w:val="00205B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footer"/>
    <w:basedOn w:val="a"/>
    <w:rsid w:val="00205BB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05BB4"/>
  </w:style>
  <w:style w:type="paragraph" w:customStyle="1" w:styleId="a9">
    <w:name w:val="Стиль"/>
    <w:rsid w:val="002C38C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Balloon Text"/>
    <w:basedOn w:val="a"/>
    <w:link w:val="ab"/>
    <w:rsid w:val="001708C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708CB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D74B02"/>
    <w:rPr>
      <w:b/>
      <w:bCs/>
    </w:rPr>
  </w:style>
  <w:style w:type="paragraph" w:customStyle="1" w:styleId="ConsPlusNormal">
    <w:name w:val="ConsPlusNormal"/>
    <w:rsid w:val="00D55587"/>
    <w:pPr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header"/>
    <w:basedOn w:val="a"/>
    <w:link w:val="ae"/>
    <w:rsid w:val="007B2CB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7B2CB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8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13256">
              <w:marLeft w:val="195"/>
              <w:marRight w:val="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45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2</cp:revision>
  <cp:lastPrinted>2014-04-18T05:24:00Z</cp:lastPrinted>
  <dcterms:created xsi:type="dcterms:W3CDTF">2014-05-07T06:52:00Z</dcterms:created>
  <dcterms:modified xsi:type="dcterms:W3CDTF">2014-05-07T06:52:00Z</dcterms:modified>
</cp:coreProperties>
</file>