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0A3" w:rsidRDefault="000070A3" w:rsidP="000070A3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070A3" w:rsidRDefault="00175DDC" w:rsidP="00007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А</w:t>
      </w:r>
      <w:r w:rsidR="000070A3">
        <w:rPr>
          <w:rFonts w:ascii="Times New Roman" w:hAnsi="Times New Roman" w:cs="Times New Roman"/>
          <w:b/>
          <w:sz w:val="26"/>
          <w:szCs w:val="26"/>
        </w:rPr>
        <w:t>втономный пожарный извещатель</w:t>
      </w:r>
      <w:r w:rsidR="000070A3" w:rsidRPr="000070A3">
        <w:rPr>
          <w:rFonts w:ascii="ClearSans" w:eastAsia="Times New Roman" w:hAnsi="ClearSans" w:cs="Times New Roman"/>
          <w:color w:val="000000"/>
          <w:sz w:val="32"/>
          <w:szCs w:val="32"/>
          <w:lang w:eastAsia="ru-RU"/>
        </w:rPr>
        <w:br/>
      </w:r>
    </w:p>
    <w:p w:rsidR="000070A3" w:rsidRPr="000070A3" w:rsidRDefault="00E107FB" w:rsidP="009A21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Что может оповестить о начинающемся возгорании? Системы пожарной сигнализации требуют немалых средств и не всем они по карману. Однако есть решение этой проблемы – установка в жилых помещениях автономных пожарных извещателей (АПИ), которые представляют собой небольшие датчики, реагирующие на дым на ранней стадии возгорания и способные звуковым сигналом тревоги своевременно предупредить жителей об угрозе пожара</w:t>
      </w:r>
      <w:r w:rsidR="000070A3"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Если говорить простым языком – это прибор, работающий автономно от батарейки и подающий громкий звуковой сигнал при появлении дыма в помещении.</w:t>
      </w:r>
      <w:r w:rsidR="000070A3" w:rsidRPr="000070A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175DDC" w:rsidRPr="005D0955">
        <w:rPr>
          <w:rFonts w:ascii="Times New Roman" w:hAnsi="Times New Roman" w:cs="Times New Roman"/>
          <w:color w:val="000000"/>
          <w:sz w:val="26"/>
          <w:szCs w:val="26"/>
        </w:rPr>
        <w:t xml:space="preserve">В среднем, цена на прибор составляет </w:t>
      </w:r>
      <w:r w:rsidR="00863609">
        <w:rPr>
          <w:rFonts w:ascii="Times New Roman" w:hAnsi="Times New Roman" w:cs="Times New Roman"/>
          <w:color w:val="000000"/>
          <w:sz w:val="26"/>
          <w:szCs w:val="26"/>
        </w:rPr>
        <w:t>600</w:t>
      </w:r>
      <w:r w:rsidR="00175DDC" w:rsidRPr="005D0955">
        <w:rPr>
          <w:rFonts w:ascii="Times New Roman" w:hAnsi="Times New Roman" w:cs="Times New Roman"/>
          <w:color w:val="000000"/>
          <w:sz w:val="26"/>
          <w:szCs w:val="26"/>
        </w:rPr>
        <w:t xml:space="preserve"> рублей</w:t>
      </w:r>
      <w:r w:rsidR="0013069C">
        <w:rPr>
          <w:rFonts w:ascii="Times New Roman" w:hAnsi="Times New Roman" w:cs="Times New Roman"/>
          <w:color w:val="000000"/>
          <w:sz w:val="26"/>
          <w:szCs w:val="26"/>
        </w:rPr>
        <w:t xml:space="preserve"> (сегодня его можно приобрести на любом </w:t>
      </w:r>
      <w:proofErr w:type="spellStart"/>
      <w:r w:rsidR="0013069C">
        <w:rPr>
          <w:rFonts w:ascii="Times New Roman" w:hAnsi="Times New Roman" w:cs="Times New Roman"/>
          <w:color w:val="000000"/>
          <w:sz w:val="26"/>
          <w:szCs w:val="26"/>
        </w:rPr>
        <w:t>маркетплейсе</w:t>
      </w:r>
      <w:proofErr w:type="spellEnd"/>
      <w:r w:rsidR="0013069C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175DDC" w:rsidRPr="005D0955">
        <w:rPr>
          <w:rFonts w:ascii="Times New Roman" w:hAnsi="Times New Roman" w:cs="Times New Roman"/>
          <w:color w:val="000000"/>
          <w:sz w:val="26"/>
          <w:szCs w:val="26"/>
        </w:rPr>
        <w:t>. Это сравнительно небольшая плата, по сравнению с той, которую потребует ликвидация последствий пожара.</w:t>
      </w:r>
    </w:p>
    <w:p w:rsidR="000070A3" w:rsidRPr="000070A3" w:rsidRDefault="000070A3" w:rsidP="009A21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Как устроен автономный пожарный извещатель?</w:t>
      </w:r>
    </w:p>
    <w:p w:rsidR="000070A3" w:rsidRPr="000070A3" w:rsidRDefault="000070A3" w:rsidP="009A21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Когда внутрь камеры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пожарного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извещателя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попадают частицы дыма,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они приводят датчик 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состояние тревоги, оповещая об этом окружающих звуковым сигналом мощностью от 80 децибел и более. Для сравнения — громкость, которую издает типичный товарный состав, если стоять в семи метрах от железнодорожного полотна, составляет около 90 децибел. </w:t>
      </w:r>
    </w:p>
    <w:p w:rsidR="000070A3" w:rsidRPr="000070A3" w:rsidRDefault="000070A3" w:rsidP="009A21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Установка и обслуживание автономного пожарного </w:t>
      </w:r>
      <w:proofErr w:type="spellStart"/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извещателя</w:t>
      </w:r>
      <w:proofErr w:type="spellEnd"/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</w:p>
    <w:p w:rsidR="009A218E" w:rsidRDefault="000070A3" w:rsidP="009A21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Установить извещатель можно самостоятельно или пригласив специалиста-монтажника. Прибор совершенно не портит интерьера, крепится на потолке жилого помещения при помощи шурупов. В первую очередь извещатель устанавливается в спальных помещениях или в непосредственной близости от них (коридоре) со стороны наиболее вероятного возникновения очага пожара (кухни</w:t>
      </w:r>
      <w:r w:rsidR="00F153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котельной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). Наиболее предпочтительное месторасположение </w:t>
      </w:r>
      <w:proofErr w:type="spellStart"/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извещателя</w:t>
      </w:r>
      <w:proofErr w:type="spellEnd"/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— на потолке в середине комнаты, так как дым поднимается к потолку и далее распространяется вдоль него. В случае невозможности выполнения этого условия </w:t>
      </w:r>
      <w:proofErr w:type="spellStart"/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извещатели</w:t>
      </w:r>
      <w:proofErr w:type="spellEnd"/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могут устанавливаться на </w:t>
      </w:r>
      <w:r w:rsidR="00F153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стене под потолком.</w:t>
      </w:r>
      <w:r w:rsidR="00E107F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связи с тем, что автономный пожарный извещатель является электронным автономным устройством, то и энергию должен получать от съемного источника питания. В большинстве выпускаемых сегодня автономных пожарных извещателей элементом питания служит батарея мощностью 9 Вт</w:t>
      </w:r>
      <w:r w:rsidR="001306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(батарейка «Крона»)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Несмотря на всю простоту устройства извещатель требует к себе определенного внимания. Минимум раз в год требуется менять батарейки. И периодически, как минимум раз в полгода, снимать и продувать камеру датчик</w:t>
      </w:r>
      <w:r w:rsidR="00F153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пылесосом, чтобы избежать ложных срабатываний от осевшей пыли. </w:t>
      </w:r>
    </w:p>
    <w:p w:rsidR="00E107FB" w:rsidRPr="000070A3" w:rsidRDefault="00E107FB" w:rsidP="009A21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Почему автономный пожарный извещатель нужен в каждом доме?</w:t>
      </w:r>
    </w:p>
    <w:p w:rsidR="00E107FB" w:rsidRPr="000070A3" w:rsidRDefault="00E107FB" w:rsidP="009A21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того чтобы получить ответ на этот вопрос, каждый может спросить себя сам – хотел ли бы он вовремя узнать о начинающемся пожаре в своей квартире или доме? А если пожар начинается в соседней комнате и сразу его не заметили? Или пожар возник ночью, когда все спят? Думается, ответ очевиден. </w:t>
      </w:r>
    </w:p>
    <w:bookmarkEnd w:id="0"/>
    <w:p w:rsidR="000070A3" w:rsidRPr="000070A3" w:rsidRDefault="000070A3" w:rsidP="000070A3">
      <w:pPr>
        <w:shd w:val="clear" w:color="auto" w:fill="FFFFFF"/>
        <w:spacing w:after="0" w:line="240" w:lineRule="auto"/>
        <w:rPr>
          <w:rFonts w:ascii="ClearSans" w:eastAsia="Times New Roman" w:hAnsi="ClearSans" w:cs="Times New Roman"/>
          <w:color w:val="000000"/>
          <w:sz w:val="32"/>
          <w:szCs w:val="32"/>
          <w:lang w:eastAsia="ru-RU"/>
        </w:rPr>
      </w:pPr>
    </w:p>
    <w:p w:rsidR="008C6887" w:rsidRDefault="004C4959" w:rsidP="000070A3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Отряд противопожарной службы № 7</w:t>
      </w:r>
    </w:p>
    <w:p w:rsidR="005F2884" w:rsidRDefault="005F2884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085E10" w:rsidRPr="00B81B34" w:rsidRDefault="00085E10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DA7076" w:rsidRDefault="00DA7076" w:rsidP="00BD76D2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4C4959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9A218E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lear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87693"/>
    <w:multiLevelType w:val="multilevel"/>
    <w:tmpl w:val="6AE67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D6C17"/>
    <w:multiLevelType w:val="multilevel"/>
    <w:tmpl w:val="3E0A5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108BC"/>
    <w:multiLevelType w:val="multilevel"/>
    <w:tmpl w:val="7A127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294"/>
    <w:rsid w:val="000070A3"/>
    <w:rsid w:val="000661B0"/>
    <w:rsid w:val="00085E10"/>
    <w:rsid w:val="00097AD2"/>
    <w:rsid w:val="000D2A1D"/>
    <w:rsid w:val="000F44BE"/>
    <w:rsid w:val="0013069C"/>
    <w:rsid w:val="00136534"/>
    <w:rsid w:val="00175DDC"/>
    <w:rsid w:val="002F4F47"/>
    <w:rsid w:val="00322137"/>
    <w:rsid w:val="003338E4"/>
    <w:rsid w:val="00371CC6"/>
    <w:rsid w:val="00385ABE"/>
    <w:rsid w:val="003B48AF"/>
    <w:rsid w:val="003B4FC1"/>
    <w:rsid w:val="003C256E"/>
    <w:rsid w:val="0040195B"/>
    <w:rsid w:val="00412E8F"/>
    <w:rsid w:val="00422B4E"/>
    <w:rsid w:val="00433200"/>
    <w:rsid w:val="00462AD9"/>
    <w:rsid w:val="004C4959"/>
    <w:rsid w:val="004C6674"/>
    <w:rsid w:val="004D7A47"/>
    <w:rsid w:val="00532663"/>
    <w:rsid w:val="00551A4C"/>
    <w:rsid w:val="005D79BA"/>
    <w:rsid w:val="005F2884"/>
    <w:rsid w:val="00651A8B"/>
    <w:rsid w:val="006B332E"/>
    <w:rsid w:val="006F3193"/>
    <w:rsid w:val="007166B4"/>
    <w:rsid w:val="007473D9"/>
    <w:rsid w:val="007B29DC"/>
    <w:rsid w:val="007C3294"/>
    <w:rsid w:val="007D7CF5"/>
    <w:rsid w:val="00836863"/>
    <w:rsid w:val="00856A79"/>
    <w:rsid w:val="00863609"/>
    <w:rsid w:val="008B1F7E"/>
    <w:rsid w:val="008C6887"/>
    <w:rsid w:val="008D2568"/>
    <w:rsid w:val="00952394"/>
    <w:rsid w:val="009936CD"/>
    <w:rsid w:val="00996633"/>
    <w:rsid w:val="009A218E"/>
    <w:rsid w:val="00A27C50"/>
    <w:rsid w:val="00AD05F0"/>
    <w:rsid w:val="00B10A7D"/>
    <w:rsid w:val="00B81B34"/>
    <w:rsid w:val="00BD3DA6"/>
    <w:rsid w:val="00BD48E5"/>
    <w:rsid w:val="00BD76D2"/>
    <w:rsid w:val="00C34387"/>
    <w:rsid w:val="00C764A0"/>
    <w:rsid w:val="00CE007F"/>
    <w:rsid w:val="00D13651"/>
    <w:rsid w:val="00D75AB7"/>
    <w:rsid w:val="00D864BE"/>
    <w:rsid w:val="00DA7076"/>
    <w:rsid w:val="00E107FB"/>
    <w:rsid w:val="00E2345E"/>
    <w:rsid w:val="00E32BF1"/>
    <w:rsid w:val="00EA17CB"/>
    <w:rsid w:val="00EB6723"/>
    <w:rsid w:val="00F1236E"/>
    <w:rsid w:val="00F1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4B763"/>
  <w15:docId w15:val="{A95C1353-87ED-4A09-9833-C4E5C99C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BD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3C25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3C25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8C6887"/>
  </w:style>
  <w:style w:type="paragraph" w:styleId="2">
    <w:name w:val="Body Text 2"/>
    <w:basedOn w:val="a"/>
    <w:link w:val="20"/>
    <w:uiPriority w:val="99"/>
    <w:semiHidden/>
    <w:unhideWhenUsed/>
    <w:rsid w:val="00E234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3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41688">
          <w:marLeft w:val="0"/>
          <w:marRight w:val="0"/>
          <w:marTop w:val="0"/>
          <w:marBottom w:val="5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79632">
          <w:marLeft w:val="0"/>
          <w:marRight w:val="0"/>
          <w:marTop w:val="0"/>
          <w:marBottom w:val="5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34</cp:revision>
  <cp:lastPrinted>2025-02-24T04:12:00Z</cp:lastPrinted>
  <dcterms:created xsi:type="dcterms:W3CDTF">2015-09-01T03:41:00Z</dcterms:created>
  <dcterms:modified xsi:type="dcterms:W3CDTF">2025-02-24T06:44:00Z</dcterms:modified>
</cp:coreProperties>
</file>