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>
        <w:t>1</w:t>
      </w:r>
      <w:r w:rsidR="00B829EB">
        <w:t>9</w:t>
      </w:r>
      <w:r>
        <w:t>.0</w:t>
      </w:r>
      <w:r w:rsidR="00B829EB">
        <w:t>5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>№ 1</w:t>
      </w:r>
      <w:r w:rsidR="00595668">
        <w:t>5</w:t>
      </w:r>
    </w:p>
    <w:p w:rsidR="0089198A" w:rsidRPr="000A555C" w:rsidRDefault="0089198A" w:rsidP="00866B88"/>
    <w:p w:rsidR="00595668" w:rsidRPr="00255C1E" w:rsidRDefault="00595668" w:rsidP="004D5629">
      <w:pPr>
        <w:spacing w:after="0"/>
        <w:ind w:right="5755" w:firstLine="0"/>
        <w:rPr>
          <w:rFonts w:eastAsia="Times New Roman"/>
        </w:rPr>
      </w:pPr>
      <w:r w:rsidRPr="00255C1E">
        <w:rPr>
          <w:rFonts w:eastAsia="Times New Roman"/>
        </w:rPr>
        <w:t xml:space="preserve">Об утверждении схемы </w:t>
      </w:r>
      <w:proofErr w:type="spellStart"/>
      <w:r w:rsidRPr="00255C1E">
        <w:rPr>
          <w:rFonts w:eastAsia="Times New Roman"/>
        </w:rPr>
        <w:t>многомандатных</w:t>
      </w:r>
      <w:proofErr w:type="spellEnd"/>
      <w:r w:rsidRPr="00255C1E">
        <w:rPr>
          <w:rFonts w:eastAsia="Times New Roman"/>
        </w:rPr>
        <w:t xml:space="preserve"> избирательных округов </w:t>
      </w:r>
      <w:r>
        <w:rPr>
          <w:rFonts w:eastAsia="Times New Roman"/>
        </w:rPr>
        <w:t>для проведения</w:t>
      </w:r>
      <w:r w:rsidRPr="00255C1E">
        <w:rPr>
          <w:rFonts w:eastAsia="Times New Roman"/>
        </w:rPr>
        <w:t xml:space="preserve"> выбор</w:t>
      </w:r>
      <w:r>
        <w:rPr>
          <w:rFonts w:eastAsia="Times New Roman"/>
        </w:rPr>
        <w:t>ов депутатов</w:t>
      </w:r>
      <w:r w:rsidRPr="00255C1E">
        <w:rPr>
          <w:rFonts w:eastAsia="Times New Roman"/>
        </w:rPr>
        <w:t xml:space="preserve"> Совета депутатов </w:t>
      </w:r>
      <w:r>
        <w:rPr>
          <w:rFonts w:eastAsia="Times New Roman"/>
        </w:rPr>
        <w:t>Жемчужненского</w:t>
      </w:r>
      <w:r w:rsidRPr="00255C1E">
        <w:rPr>
          <w:rFonts w:eastAsia="Times New Roman"/>
        </w:rPr>
        <w:t xml:space="preserve"> сельсовет</w:t>
      </w:r>
      <w:r>
        <w:rPr>
          <w:rFonts w:eastAsia="Times New Roman"/>
        </w:rPr>
        <w:t>а Ширинского района Республики Хакасия</w:t>
      </w:r>
    </w:p>
    <w:p w:rsidR="00994333" w:rsidRPr="000A555C" w:rsidRDefault="00994333" w:rsidP="00866B88"/>
    <w:p w:rsidR="00595668" w:rsidRPr="00255C1E" w:rsidRDefault="00595668" w:rsidP="00595668">
      <w:pPr>
        <w:spacing w:after="0"/>
        <w:ind w:right="-5" w:firstLine="720"/>
        <w:jc w:val="both"/>
        <w:rPr>
          <w:rFonts w:eastAsia="Times New Roman"/>
        </w:rPr>
      </w:pPr>
      <w:proofErr w:type="gramStart"/>
      <w:r w:rsidRPr="00255C1E">
        <w:rPr>
          <w:rFonts w:eastAsia="Times New Roman"/>
        </w:rPr>
        <w:t xml:space="preserve">Рассмотрев схему </w:t>
      </w:r>
      <w:proofErr w:type="spellStart"/>
      <w:r w:rsidRPr="00255C1E">
        <w:rPr>
          <w:rFonts w:eastAsia="Times New Roman"/>
        </w:rPr>
        <w:t>многомандатных</w:t>
      </w:r>
      <w:proofErr w:type="spellEnd"/>
      <w:r w:rsidRPr="00255C1E">
        <w:rPr>
          <w:rFonts w:eastAsia="Times New Roman"/>
        </w:rPr>
        <w:t xml:space="preserve"> избирательных округов для проведения выборов депутатов Совета депутатов </w:t>
      </w:r>
      <w:r>
        <w:rPr>
          <w:rFonts w:eastAsia="Times New Roman"/>
        </w:rPr>
        <w:t>Жемчужненского</w:t>
      </w:r>
      <w:r w:rsidRPr="00255C1E">
        <w:rPr>
          <w:rFonts w:eastAsia="Times New Roman"/>
        </w:rPr>
        <w:t xml:space="preserve"> сельсовет</w:t>
      </w:r>
      <w:r>
        <w:rPr>
          <w:rFonts w:eastAsia="Times New Roman"/>
        </w:rPr>
        <w:t>а Ширинского района Республики Хакасия</w:t>
      </w:r>
      <w:r w:rsidRPr="00255C1E">
        <w:rPr>
          <w:rFonts w:eastAsia="Times New Roman"/>
        </w:rPr>
        <w:t xml:space="preserve">, </w:t>
      </w:r>
      <w:r>
        <w:rPr>
          <w:rFonts w:eastAsia="Times New Roman"/>
        </w:rPr>
        <w:t>определенную Постановлением</w:t>
      </w:r>
      <w:r w:rsidRPr="00255C1E">
        <w:rPr>
          <w:rFonts w:eastAsia="Times New Roman"/>
        </w:rPr>
        <w:t xml:space="preserve"> территориальной избирательной комиссией Ширинского район</w:t>
      </w:r>
      <w:r>
        <w:rPr>
          <w:rFonts w:eastAsia="Times New Roman"/>
        </w:rPr>
        <w:t>а от 25.12.2024г. № 177/802-5</w:t>
      </w:r>
      <w:r w:rsidRPr="00255C1E">
        <w:rPr>
          <w:rFonts w:eastAsia="Times New Roman"/>
        </w:rPr>
        <w:t>, 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Закона Республики Хакасия «О выборах</w:t>
      </w:r>
      <w:proofErr w:type="gramEnd"/>
      <w:r w:rsidRPr="00255C1E">
        <w:rPr>
          <w:rFonts w:eastAsia="Times New Roman"/>
        </w:rPr>
        <w:t xml:space="preserve"> глав муниципальных образований и депутатов представительных органов муниципальных образований в Республике Хакасия» Совет депутатов </w:t>
      </w:r>
      <w:r>
        <w:rPr>
          <w:rFonts w:eastAsia="Times New Roman"/>
        </w:rPr>
        <w:t>сельского поселения</w:t>
      </w:r>
      <w:r w:rsidRPr="00255C1E">
        <w:rPr>
          <w:rFonts w:eastAsia="Times New Roman"/>
        </w:rPr>
        <w:t xml:space="preserve"> </w:t>
      </w:r>
      <w:r>
        <w:rPr>
          <w:rFonts w:eastAsia="Times New Roman"/>
        </w:rPr>
        <w:t xml:space="preserve">Жемчужненского </w:t>
      </w:r>
      <w:r w:rsidRPr="00255C1E">
        <w:rPr>
          <w:rFonts w:eastAsia="Times New Roman"/>
        </w:rPr>
        <w:t>сельсовет</w:t>
      </w:r>
      <w:r>
        <w:rPr>
          <w:rFonts w:eastAsia="Times New Roman"/>
        </w:rPr>
        <w:t>а Ширинского района Республики Хакасия</w:t>
      </w:r>
    </w:p>
    <w:p w:rsidR="00595668" w:rsidRPr="00255C1E" w:rsidRDefault="00595668" w:rsidP="00595668">
      <w:pPr>
        <w:spacing w:after="0"/>
        <w:ind w:right="-5" w:firstLine="720"/>
        <w:jc w:val="center"/>
        <w:rPr>
          <w:rFonts w:eastAsia="Times New Roman"/>
        </w:rPr>
      </w:pPr>
    </w:p>
    <w:p w:rsidR="00595668" w:rsidRDefault="00595668" w:rsidP="00595668">
      <w:pPr>
        <w:spacing w:after="0"/>
        <w:ind w:right="-5" w:firstLine="720"/>
        <w:jc w:val="center"/>
        <w:rPr>
          <w:rFonts w:eastAsia="Times New Roman"/>
        </w:rPr>
      </w:pPr>
      <w:r w:rsidRPr="00255C1E">
        <w:rPr>
          <w:rFonts w:eastAsia="Times New Roman"/>
        </w:rPr>
        <w:t>РЕШИЛ:</w:t>
      </w:r>
    </w:p>
    <w:p w:rsidR="00595668" w:rsidRPr="00255C1E" w:rsidRDefault="00595668" w:rsidP="00595668">
      <w:pPr>
        <w:spacing w:after="0"/>
        <w:ind w:right="-5" w:firstLine="720"/>
        <w:jc w:val="center"/>
        <w:rPr>
          <w:rFonts w:eastAsia="Times New Roman"/>
        </w:rPr>
      </w:pPr>
    </w:p>
    <w:p w:rsidR="00595668" w:rsidRPr="00255C1E" w:rsidRDefault="00595668" w:rsidP="00595668">
      <w:pPr>
        <w:numPr>
          <w:ilvl w:val="0"/>
          <w:numId w:val="2"/>
        </w:numPr>
        <w:tabs>
          <w:tab w:val="clear" w:pos="1725"/>
          <w:tab w:val="left" w:pos="851"/>
        </w:tabs>
        <w:spacing w:after="0"/>
        <w:ind w:left="0" w:right="-5" w:firstLine="709"/>
        <w:jc w:val="both"/>
        <w:rPr>
          <w:rFonts w:eastAsia="Times New Roman"/>
        </w:rPr>
      </w:pPr>
      <w:r w:rsidRPr="00255C1E">
        <w:rPr>
          <w:rFonts w:eastAsia="Times New Roman"/>
        </w:rPr>
        <w:t xml:space="preserve">Утвердить представленную </w:t>
      </w:r>
      <w:r>
        <w:rPr>
          <w:rFonts w:eastAsia="Times New Roman"/>
        </w:rPr>
        <w:t xml:space="preserve">территориальной </w:t>
      </w:r>
      <w:r w:rsidRPr="00255C1E">
        <w:rPr>
          <w:rFonts w:eastAsia="Times New Roman"/>
        </w:rPr>
        <w:t>избирательной комиссией</w:t>
      </w:r>
      <w:r>
        <w:rPr>
          <w:rFonts w:eastAsia="Times New Roman"/>
        </w:rPr>
        <w:t xml:space="preserve"> Ширинского района</w:t>
      </w:r>
      <w:r w:rsidRPr="00255C1E">
        <w:rPr>
          <w:rFonts w:eastAsia="Times New Roman"/>
        </w:rPr>
        <w:t xml:space="preserve"> схему </w:t>
      </w:r>
      <w:proofErr w:type="spellStart"/>
      <w:r>
        <w:rPr>
          <w:rFonts w:eastAsia="Times New Roman"/>
        </w:rPr>
        <w:t>многомандатных</w:t>
      </w:r>
      <w:proofErr w:type="spellEnd"/>
      <w:r>
        <w:rPr>
          <w:rFonts w:eastAsia="Times New Roman"/>
        </w:rPr>
        <w:t xml:space="preserve"> </w:t>
      </w:r>
      <w:r w:rsidRPr="00255C1E">
        <w:rPr>
          <w:rFonts w:eastAsia="Times New Roman"/>
        </w:rPr>
        <w:t xml:space="preserve">избирательных округов </w:t>
      </w:r>
      <w:r>
        <w:rPr>
          <w:rFonts w:eastAsia="Times New Roman"/>
        </w:rPr>
        <w:t xml:space="preserve">для проведения выборов </w:t>
      </w:r>
      <w:r w:rsidRPr="00255C1E">
        <w:rPr>
          <w:rFonts w:eastAsia="Times New Roman"/>
        </w:rPr>
        <w:t xml:space="preserve">депутатов Совета депутатов </w:t>
      </w:r>
      <w:r>
        <w:rPr>
          <w:rFonts w:eastAsia="Times New Roman"/>
        </w:rPr>
        <w:t>Жемчужненского</w:t>
      </w:r>
      <w:r w:rsidRPr="00255C1E">
        <w:rPr>
          <w:rFonts w:eastAsia="Times New Roman"/>
        </w:rPr>
        <w:t xml:space="preserve"> сельсовет</w:t>
      </w:r>
      <w:r>
        <w:rPr>
          <w:rFonts w:eastAsia="Times New Roman"/>
        </w:rPr>
        <w:t>а Ширинского района Республики Хакасия, сроком на 10 лет, согласно приложению к настоящему решению</w:t>
      </w:r>
      <w:r w:rsidRPr="00255C1E">
        <w:rPr>
          <w:rFonts w:eastAsia="Times New Roman"/>
        </w:rPr>
        <w:t xml:space="preserve"> (прилагается).</w:t>
      </w:r>
    </w:p>
    <w:p w:rsidR="00595668" w:rsidRPr="00595668" w:rsidRDefault="00595668" w:rsidP="007A5E66">
      <w:pPr>
        <w:pStyle w:val="2"/>
        <w:tabs>
          <w:tab w:val="left" w:pos="7200"/>
        </w:tabs>
        <w:spacing w:after="0" w:line="276" w:lineRule="auto"/>
        <w:ind w:right="-245"/>
        <w:jc w:val="both"/>
        <w:rPr>
          <w:rFonts w:eastAsia="Times New Roman"/>
        </w:rPr>
      </w:pPr>
      <w:r w:rsidRPr="00595668">
        <w:rPr>
          <w:rFonts w:eastAsia="Times New Roman"/>
        </w:rPr>
        <w:t xml:space="preserve">2. Решение Совета депутатов </w:t>
      </w:r>
      <w:proofErr w:type="spellStart"/>
      <w:r w:rsidRPr="00595668">
        <w:rPr>
          <w:rFonts w:eastAsia="Times New Roman"/>
        </w:rPr>
        <w:t>Жемчужненсокго</w:t>
      </w:r>
      <w:proofErr w:type="spellEnd"/>
      <w:r w:rsidRPr="00595668">
        <w:rPr>
          <w:rFonts w:eastAsia="Times New Roman"/>
        </w:rPr>
        <w:t xml:space="preserve"> сельсовета от 23.06. 2015г. № 19 «Об</w:t>
      </w:r>
      <w:r>
        <w:rPr>
          <w:rFonts w:eastAsia="Times New Roman"/>
        </w:rPr>
        <w:t xml:space="preserve"> </w:t>
      </w:r>
      <w:r w:rsidRPr="00595668">
        <w:rPr>
          <w:rFonts w:eastAsia="Times New Roman"/>
        </w:rPr>
        <w:t xml:space="preserve">утверждении схемы </w:t>
      </w:r>
      <w:proofErr w:type="spellStart"/>
      <w:r w:rsidRPr="00595668">
        <w:rPr>
          <w:rFonts w:eastAsia="Times New Roman"/>
        </w:rPr>
        <w:t>многомандатных</w:t>
      </w:r>
      <w:proofErr w:type="spellEnd"/>
      <w:r w:rsidRPr="00595668">
        <w:rPr>
          <w:rFonts w:eastAsia="Times New Roman"/>
        </w:rPr>
        <w:t xml:space="preserve"> избирательных округов по выборам депутатов Совета депутатов муниципального образования Жемчужненский сельсовет Ширинского района Республики Хакасия» </w:t>
      </w:r>
      <w:r w:rsidR="007A5E66">
        <w:rPr>
          <w:rFonts w:eastAsia="Times New Roman"/>
        </w:rPr>
        <w:t>п</w:t>
      </w:r>
      <w:r w:rsidRPr="00595668">
        <w:rPr>
          <w:rFonts w:eastAsia="Times New Roman"/>
        </w:rPr>
        <w:t>ризнать утратившими силу</w:t>
      </w:r>
      <w:r w:rsidR="007A5E66">
        <w:rPr>
          <w:rFonts w:eastAsia="Times New Roman"/>
        </w:rPr>
        <w:t>.</w:t>
      </w:r>
    </w:p>
    <w:p w:rsidR="00D57D06" w:rsidRDefault="00D57D06" w:rsidP="00802161">
      <w:pPr>
        <w:spacing w:after="0"/>
        <w:jc w:val="both"/>
      </w:pPr>
      <w:r>
        <w:rPr>
          <w:rFonts w:eastAsia="Times New Roman"/>
        </w:rPr>
        <w:t xml:space="preserve">6. </w:t>
      </w:r>
      <w:r w:rsidRPr="002350C6">
        <w:rPr>
          <w:rFonts w:eastAsia="Times New Roman"/>
        </w:rPr>
        <w:t xml:space="preserve">Настоящее </w:t>
      </w:r>
      <w:r w:rsidRPr="002350C6">
        <w:t>решение</w:t>
      </w:r>
      <w:r w:rsidRPr="002350C6">
        <w:rPr>
          <w:rFonts w:eastAsia="Times New Roman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</w:t>
      </w:r>
      <w:r>
        <w:t>.</w:t>
      </w: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  <w:r>
        <w:t>И.о. г</w:t>
      </w:r>
      <w:r w:rsidRPr="002350C6">
        <w:t>лав</w:t>
      </w:r>
      <w:r>
        <w:t>ы</w:t>
      </w:r>
      <w:r w:rsidRPr="002350C6">
        <w:t xml:space="preserve">  Жемчужненского сельсовета</w:t>
      </w:r>
    </w:p>
    <w:p w:rsidR="00D57D06" w:rsidRPr="002350C6" w:rsidRDefault="00D57D06" w:rsidP="00D57D06">
      <w:pPr>
        <w:spacing w:after="0"/>
        <w:ind w:firstLine="0"/>
        <w:jc w:val="both"/>
      </w:pPr>
      <w:r w:rsidRPr="002350C6">
        <w:t xml:space="preserve">Ширинского района Республики Хакасия                                                    </w:t>
      </w:r>
      <w:r>
        <w:t xml:space="preserve">        О.В. Хасанова</w:t>
      </w: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</w:pPr>
      <w:r w:rsidRPr="002350C6">
        <w:t>Председатель Совета депутатов</w:t>
      </w:r>
    </w:p>
    <w:p w:rsidR="00D57D06" w:rsidRPr="002350C6" w:rsidRDefault="00D57D06" w:rsidP="00D57D06">
      <w:pPr>
        <w:spacing w:after="0"/>
        <w:ind w:firstLine="0"/>
      </w:pPr>
      <w:r w:rsidRPr="002350C6">
        <w:t xml:space="preserve">Жемчужненского сельсовета  </w:t>
      </w:r>
    </w:p>
    <w:p w:rsidR="00EA7E77" w:rsidRDefault="00D57D06" w:rsidP="00D57D06">
      <w:pPr>
        <w:spacing w:after="0"/>
        <w:ind w:firstLine="0"/>
      </w:pPr>
      <w:r w:rsidRPr="002350C6">
        <w:t xml:space="preserve">Ширинского района Республики Хакасия                       </w:t>
      </w:r>
      <w:r>
        <w:t xml:space="preserve">                          </w:t>
      </w:r>
      <w:proofErr w:type="spellStart"/>
      <w:r w:rsidRPr="002350C6">
        <w:t>В.В.Томановский</w:t>
      </w:r>
      <w:proofErr w:type="spellEnd"/>
    </w:p>
    <w:p w:rsidR="004D5629" w:rsidRDefault="004D5629" w:rsidP="004D5629">
      <w:pPr>
        <w:widowControl w:val="0"/>
        <w:spacing w:after="0"/>
        <w:ind w:left="5103"/>
        <w:jc w:val="both"/>
      </w:pPr>
    </w:p>
    <w:p w:rsidR="004D5629" w:rsidRDefault="004D5629" w:rsidP="004D5629">
      <w:pPr>
        <w:widowControl w:val="0"/>
        <w:spacing w:after="0"/>
        <w:ind w:left="5103"/>
        <w:jc w:val="both"/>
      </w:pPr>
    </w:p>
    <w:p w:rsidR="004D5629" w:rsidRDefault="004D5629" w:rsidP="004D5629">
      <w:pPr>
        <w:widowControl w:val="0"/>
        <w:spacing w:after="0"/>
        <w:ind w:left="5103"/>
        <w:jc w:val="both"/>
      </w:pPr>
    </w:p>
    <w:p w:rsidR="004D5629" w:rsidRPr="00255C1E" w:rsidRDefault="004D5629" w:rsidP="004D5629">
      <w:pPr>
        <w:widowControl w:val="0"/>
        <w:spacing w:after="0"/>
        <w:ind w:left="5103"/>
        <w:jc w:val="both"/>
        <w:rPr>
          <w:rFonts w:eastAsia="Times New Roman"/>
        </w:rPr>
      </w:pPr>
      <w:r w:rsidRPr="00255C1E">
        <w:rPr>
          <w:rFonts w:eastAsia="Times New Roman"/>
        </w:rPr>
        <w:t>Приложение</w:t>
      </w:r>
    </w:p>
    <w:p w:rsidR="004D5629" w:rsidRPr="00255C1E" w:rsidRDefault="004D5629" w:rsidP="004D5629">
      <w:pPr>
        <w:widowControl w:val="0"/>
        <w:spacing w:after="0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</w:t>
      </w:r>
      <w:r w:rsidRPr="00255C1E">
        <w:rPr>
          <w:rFonts w:eastAsia="Times New Roman"/>
        </w:rPr>
        <w:t>к решению Совета депутатов</w:t>
      </w:r>
    </w:p>
    <w:p w:rsidR="004D5629" w:rsidRPr="00255C1E" w:rsidRDefault="004D5629" w:rsidP="004D5629">
      <w:pPr>
        <w:widowControl w:val="0"/>
        <w:spacing w:after="0"/>
        <w:ind w:left="5103" w:firstLine="0"/>
        <w:rPr>
          <w:rFonts w:eastAsia="Times New Roman"/>
        </w:rPr>
      </w:pPr>
      <w:r>
        <w:rPr>
          <w:rFonts w:eastAsia="Times New Roman"/>
        </w:rPr>
        <w:t>сельского поселения Жемчужненского                  с</w:t>
      </w:r>
      <w:r w:rsidRPr="00255C1E">
        <w:rPr>
          <w:rFonts w:eastAsia="Times New Roman"/>
        </w:rPr>
        <w:t>ельсовета Ширинского района</w:t>
      </w:r>
    </w:p>
    <w:p w:rsidR="004D5629" w:rsidRPr="00255C1E" w:rsidRDefault="004D5629" w:rsidP="004D5629">
      <w:pPr>
        <w:widowControl w:val="0"/>
        <w:spacing w:after="0"/>
        <w:ind w:left="5103" w:firstLine="0"/>
        <w:rPr>
          <w:rFonts w:eastAsia="Times New Roman"/>
          <w:bCs/>
          <w:color w:val="000000"/>
          <w:u w:val="single"/>
        </w:rPr>
      </w:pPr>
      <w:r>
        <w:rPr>
          <w:rFonts w:eastAsia="Times New Roman"/>
        </w:rPr>
        <w:t xml:space="preserve">Республики </w:t>
      </w:r>
      <w:r w:rsidRPr="00255C1E">
        <w:rPr>
          <w:rFonts w:eastAsia="Times New Roman"/>
        </w:rPr>
        <w:t>Хакасия</w:t>
      </w:r>
      <w:r>
        <w:rPr>
          <w:rFonts w:eastAsia="Times New Roman"/>
        </w:rPr>
        <w:t xml:space="preserve"> </w:t>
      </w:r>
      <w:r w:rsidRPr="00255C1E">
        <w:rPr>
          <w:rFonts w:eastAsia="Times New Roman"/>
        </w:rPr>
        <w:t xml:space="preserve">                                                                                               от </w:t>
      </w:r>
      <w:r>
        <w:rPr>
          <w:rFonts w:eastAsia="Times New Roman"/>
        </w:rPr>
        <w:t>19</w:t>
      </w:r>
      <w:r w:rsidRPr="00255C1E">
        <w:rPr>
          <w:rFonts w:eastAsia="Times New Roman"/>
        </w:rPr>
        <w:t>.0</w:t>
      </w:r>
      <w:r>
        <w:rPr>
          <w:rFonts w:eastAsia="Times New Roman"/>
        </w:rPr>
        <w:t>5</w:t>
      </w:r>
      <w:r w:rsidRPr="00255C1E">
        <w:rPr>
          <w:rFonts w:eastAsia="Times New Roman"/>
        </w:rPr>
        <w:t>.20</w:t>
      </w:r>
      <w:r>
        <w:rPr>
          <w:rFonts w:eastAsia="Times New Roman"/>
        </w:rPr>
        <w:t>2</w:t>
      </w:r>
      <w:r w:rsidRPr="00255C1E">
        <w:rPr>
          <w:rFonts w:eastAsia="Times New Roman"/>
        </w:rPr>
        <w:t xml:space="preserve">5 г. № </w:t>
      </w:r>
      <w:r>
        <w:rPr>
          <w:rFonts w:eastAsia="Times New Roman"/>
        </w:rPr>
        <w:t>15</w:t>
      </w:r>
    </w:p>
    <w:p w:rsidR="004D5629" w:rsidRDefault="004D5629" w:rsidP="004D5629">
      <w:pPr>
        <w:widowControl w:val="0"/>
        <w:spacing w:after="0"/>
        <w:ind w:firstLine="0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  <w:r w:rsidRPr="00C77CDA">
        <w:rPr>
          <w:b/>
          <w:szCs w:val="28"/>
        </w:rPr>
        <w:t xml:space="preserve">Схема </w:t>
      </w:r>
      <w:proofErr w:type="spellStart"/>
      <w:r w:rsidRPr="00C77CDA">
        <w:rPr>
          <w:b/>
          <w:szCs w:val="28"/>
        </w:rPr>
        <w:t>многомандатных</w:t>
      </w:r>
      <w:proofErr w:type="spellEnd"/>
      <w:r w:rsidRPr="00C77CDA">
        <w:rPr>
          <w:b/>
          <w:szCs w:val="28"/>
        </w:rPr>
        <w:t xml:space="preserve"> избирательных округов для проведения выборов депутатов Совета депутатов </w:t>
      </w:r>
      <w:r>
        <w:rPr>
          <w:b/>
          <w:szCs w:val="28"/>
        </w:rPr>
        <w:t>Жемчужненского</w:t>
      </w:r>
      <w:r w:rsidRPr="00C77CDA">
        <w:rPr>
          <w:b/>
          <w:szCs w:val="28"/>
        </w:rPr>
        <w:t xml:space="preserve"> сельсовета Ширинского района Республики Хакасия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01C68">
        <w:rPr>
          <w:szCs w:val="28"/>
        </w:rPr>
        <w:t>ТРЕХМАНДАТНЫЙ ИЗБИРАТЕЛЬНЫЙ ОКРУГ № 1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>
        <w:rPr>
          <w:szCs w:val="28"/>
        </w:rPr>
        <w:t>Центр – поселок Колодезный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>
        <w:rPr>
          <w:szCs w:val="28"/>
        </w:rPr>
        <w:t>Число избирателей – 561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Границы избирательного округа: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Улицы: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Микрорайон Вузовский;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Молодежная;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Горная;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Новая;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Курортная;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Зеленая;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Профсоюзная;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Степная;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Гагарина;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Майская;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Юбилейная;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Тихая.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Pr="00601C68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Pr="0069768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>
        <w:rPr>
          <w:szCs w:val="28"/>
        </w:rPr>
        <w:t>ЧЕТЫРЕХ</w:t>
      </w:r>
      <w:r w:rsidRPr="00697689">
        <w:rPr>
          <w:szCs w:val="28"/>
        </w:rPr>
        <w:t xml:space="preserve">МАНДАТНЫЙ ИЗБИРАТЕЛЬНЫЙ ОКРУГ № </w:t>
      </w:r>
      <w:r>
        <w:rPr>
          <w:szCs w:val="28"/>
        </w:rPr>
        <w:t>2</w:t>
      </w:r>
    </w:p>
    <w:p w:rsidR="004D5629" w:rsidRPr="0069768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97689">
        <w:rPr>
          <w:szCs w:val="28"/>
        </w:rPr>
        <w:t xml:space="preserve">Центр – поселок </w:t>
      </w:r>
      <w:r>
        <w:rPr>
          <w:szCs w:val="28"/>
        </w:rPr>
        <w:t>Жемчужный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97689">
        <w:rPr>
          <w:szCs w:val="28"/>
        </w:rPr>
        <w:t>Число избирателей – 5</w:t>
      </w:r>
      <w:r>
        <w:rPr>
          <w:szCs w:val="28"/>
        </w:rPr>
        <w:t>85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Границы избирательного округа: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Улицы: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Раздольная;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Новоселов;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Гайдара;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Садовая;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Южная;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Поселок Колодезный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Улицы: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Озерная;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Микрорайон: №2, №3, №4, №5, №6.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Pr="0069768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>
        <w:rPr>
          <w:szCs w:val="28"/>
        </w:rPr>
        <w:t>ЧЕТЫРЕХ</w:t>
      </w:r>
      <w:r w:rsidRPr="00697689">
        <w:rPr>
          <w:szCs w:val="28"/>
        </w:rPr>
        <w:t xml:space="preserve">МАНДАТНЫЙ ИЗБИРАТЕЛЬНЫЙ ОКРУГ № </w:t>
      </w:r>
      <w:r>
        <w:rPr>
          <w:szCs w:val="28"/>
        </w:rPr>
        <w:t>3</w:t>
      </w:r>
    </w:p>
    <w:p w:rsidR="004D5629" w:rsidRPr="0069768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97689">
        <w:rPr>
          <w:szCs w:val="28"/>
        </w:rPr>
        <w:t xml:space="preserve">Центр – поселок </w:t>
      </w:r>
      <w:r>
        <w:rPr>
          <w:szCs w:val="28"/>
        </w:rPr>
        <w:t>Жемчужный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97689">
        <w:rPr>
          <w:szCs w:val="28"/>
        </w:rPr>
        <w:t xml:space="preserve">Число избирателей – </w:t>
      </w:r>
      <w:r>
        <w:rPr>
          <w:szCs w:val="28"/>
        </w:rPr>
        <w:t>616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Границы избирательного округа: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Улицы: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Аптечная;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Зона Курорта;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Комлева;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Санаторная;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proofErr w:type="spellStart"/>
      <w:r>
        <w:rPr>
          <w:szCs w:val="28"/>
        </w:rPr>
        <w:t>Староверова</w:t>
      </w:r>
      <w:proofErr w:type="spellEnd"/>
      <w:r>
        <w:rPr>
          <w:szCs w:val="28"/>
        </w:rPr>
        <w:t>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Школьная;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Микрорайон: №1, №2, №3.</w:t>
      </w:r>
    </w:p>
    <w:p w:rsidR="004D5629" w:rsidRPr="0069768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Pr="00C77CDA" w:rsidRDefault="004D5629" w:rsidP="004D5629">
      <w:pPr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D57D06">
      <w:pPr>
        <w:spacing w:after="0"/>
        <w:ind w:firstLine="0"/>
        <w:rPr>
          <w:b/>
          <w:szCs w:val="28"/>
        </w:rPr>
      </w:pPr>
    </w:p>
    <w:p w:rsidR="004D5629" w:rsidRPr="00D57D06" w:rsidRDefault="004D5629" w:rsidP="00D57D06">
      <w:pPr>
        <w:spacing w:after="0"/>
        <w:ind w:firstLine="0"/>
      </w:pPr>
    </w:p>
    <w:sectPr w:rsidR="004D5629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A6050B"/>
    <w:multiLevelType w:val="hybridMultilevel"/>
    <w:tmpl w:val="89A6268C"/>
    <w:lvl w:ilvl="0" w:tplc="0EF660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0C6A"/>
    <w:rsid w:val="001D3D81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071BB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6DB2"/>
    <w:rsid w:val="004D53AD"/>
    <w:rsid w:val="004D5629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95668"/>
    <w:rsid w:val="005A0832"/>
    <w:rsid w:val="005A3094"/>
    <w:rsid w:val="005C11AE"/>
    <w:rsid w:val="005C7454"/>
    <w:rsid w:val="005E34CC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A5E66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90DF0"/>
    <w:rsid w:val="00994333"/>
    <w:rsid w:val="009B4B12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6D6F"/>
    <w:rsid w:val="00B72D17"/>
    <w:rsid w:val="00B829EB"/>
    <w:rsid w:val="00B85A2B"/>
    <w:rsid w:val="00BA06D2"/>
    <w:rsid w:val="00BF0F42"/>
    <w:rsid w:val="00C0342E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0907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59566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956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20BCC-87AE-40D7-AF2D-E8318A69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17</cp:revision>
  <cp:lastPrinted>2024-05-15T02:04:00Z</cp:lastPrinted>
  <dcterms:created xsi:type="dcterms:W3CDTF">2024-05-08T06:42:00Z</dcterms:created>
  <dcterms:modified xsi:type="dcterms:W3CDTF">2025-05-19T07:49:00Z</dcterms:modified>
</cp:coreProperties>
</file>