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Жемчужненского сельсовета № 26 от 23.12.2015г. «Об утверждении бюджета муниципального образования Жемчужненский сельсовет на 2016 год и на плановый период 2017 и 2018 годов»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28.04.2016 № 07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28.04.2016г.                                      п.Жемчужный                                        №  07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внесении изменений в решение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сельсовета № 26  от 23.12.2015г.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«Об утверждении   бюджета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образования Жемчужненский сельсовет на 2016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 на плановый период 2017 и 2018 годов»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Рассмотрев  ходатайство главы муниципального образования Жемчужненский сельсовет по вопросу внесения изменений в решение Совета депутатов муниципального образования Жемчужненский сельсовет от 23.12.2015   № 26  в связи с   уточнением  КБК доходов и видов расходов бюджета,   в соответствии со статьей 92.1  Бюджетного Кодекса Российской Федерации, руководствуясь  ст. 27 Устава муниципального образования Жемчужненский сельсовет Ширинского района Республики Хакасия,  Совет депутатов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Внести в Решение Совета депутатов   Жемчужненского сельсовета № 26  от 23.12.2015 г. «Об утверждении   бюджета муниципального образования Жемчужненский сельсовет на 2016 год и на плановый период 2017 и 2018 годов» следующие изменения: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1. Пункт 1 статьи1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Утвердить основные характеристики бюджета муниципального образования Жемчужненский сельсовет (далее бюджет муниципального образования) на 2016 год: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- общий объем доходов   бюджета в сумме 9902,68 тысяч рублей;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общий объем расходов  бюджета в сумме 10702,68 тысяч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дефицит местного бюджета в сумме 800 тысяч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2. Приложение № 1 «Источники финансирования дефицита бюджета муниципального образования Жемчужненский сельсовет на  2016 год» изложить в новой редакции согласно приложению № 1 к настоящему решению.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3. Приложение № 3 «Доходы бюджета муниципального образования Жемчужненский сельсовет на  2016 год» изложить в новой редакции согласно приложению № 2 к настоящему решению.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4. Приложение № 7 « Распределение бюджетных ассигнований по разделам, подразделам, целевым статьям и видам расходов бюджета муниципального образования Жемчужненский сельсовет на 2016 год» изложить в новой редакции согласно приложению № 3 к настоящему решению.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5. Приложение № 9 «Ведомственная структура расходов муниципального образования Жемчужненский сельсовет на 2016 год» изложить в новой редакции согласно приложению         № 4 к настоящему решению.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6.   Приложение № 5 « Перечень главных администраторов доходов    муниципального образования Жемчужненский сельсовет на  2016 год»  изложить в новой редакции согласно приложению № 5 к настоящему решению.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7.  Считать все приложения неотъемлемой частью настоящего решения.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8. Настоящее решение вступает в силу со дня его официального опубликования (обнародования) и распространяется на правоотношения, возникающие при исполнении бюджета муниципального образования с  1 января 2016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Ширинского района Республики Хакасия                                                     А.С.Кириллов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