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C1" w:rsidRDefault="00CD60C1" w:rsidP="00CD60C1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Об исполнении бюджета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за 1 квартал 2020 года</w:t>
      </w:r>
    </w:p>
    <w:p w:rsidR="00CD60C1" w:rsidRDefault="00CD60C1" w:rsidP="00CD60C1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30.04.2020 г.№55</w:t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</w:p>
    <w:p w:rsidR="00CD60C1" w:rsidRDefault="00CD60C1" w:rsidP="00CD60C1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Российская Федерация</w:t>
      </w:r>
    </w:p>
    <w:p w:rsidR="00CD60C1" w:rsidRDefault="00CD60C1" w:rsidP="00CD60C1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Республика Хакасия</w:t>
      </w:r>
    </w:p>
    <w:p w:rsidR="00CD60C1" w:rsidRDefault="00CD60C1" w:rsidP="00CD60C1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6"/>
          <w:szCs w:val="26"/>
        </w:rPr>
        <w:t xml:space="preserve">Администрация </w:t>
      </w:r>
      <w:proofErr w:type="spellStart"/>
      <w:r>
        <w:rPr>
          <w:rFonts w:ascii="Tahoma" w:hAnsi="Tahoma" w:cs="Tahoma"/>
          <w:color w:val="706D6D"/>
          <w:sz w:val="26"/>
          <w:szCs w:val="26"/>
        </w:rPr>
        <w:t>Жемчужненского</w:t>
      </w:r>
      <w:proofErr w:type="spellEnd"/>
      <w:r>
        <w:rPr>
          <w:rFonts w:ascii="Tahoma" w:hAnsi="Tahoma" w:cs="Tahoma"/>
          <w:color w:val="706D6D"/>
          <w:sz w:val="26"/>
          <w:szCs w:val="26"/>
        </w:rPr>
        <w:t xml:space="preserve"> сельсовета</w:t>
      </w:r>
    </w:p>
    <w:p w:rsidR="00CD60C1" w:rsidRDefault="00CD60C1" w:rsidP="00CD60C1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color w:val="706D6D"/>
          <w:sz w:val="26"/>
          <w:szCs w:val="26"/>
        </w:rPr>
        <w:t>Ширинского</w:t>
      </w:r>
      <w:proofErr w:type="spellEnd"/>
      <w:r>
        <w:rPr>
          <w:rFonts w:ascii="Tahoma" w:hAnsi="Tahoma" w:cs="Tahoma"/>
          <w:color w:val="706D6D"/>
          <w:sz w:val="26"/>
          <w:szCs w:val="26"/>
        </w:rPr>
        <w:t>  района</w:t>
      </w:r>
    </w:p>
    <w:p w:rsidR="00CD60C1" w:rsidRDefault="00CD60C1" w:rsidP="00CD60C1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CD60C1" w:rsidRDefault="00CD60C1" w:rsidP="00CD60C1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ПОСТАНОВЛЕНИЕ</w:t>
      </w:r>
    </w:p>
    <w:p w:rsidR="00CD60C1" w:rsidRDefault="00CD60C1" w:rsidP="00CD60C1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8"/>
          <w:szCs w:val="28"/>
        </w:rPr>
        <w:t> </w:t>
      </w:r>
    </w:p>
    <w:p w:rsidR="00CD60C1" w:rsidRDefault="00CD60C1" w:rsidP="00CD60C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от   30.04.2020 г.                                    п</w:t>
      </w:r>
      <w:proofErr w:type="gramStart"/>
      <w:r>
        <w:rPr>
          <w:rFonts w:ascii="Tahoma" w:hAnsi="Tahoma" w:cs="Tahoma"/>
          <w:color w:val="706D6D"/>
          <w:sz w:val="26"/>
          <w:szCs w:val="26"/>
        </w:rPr>
        <w:t>.Ж</w:t>
      </w:r>
      <w:proofErr w:type="gramEnd"/>
      <w:r>
        <w:rPr>
          <w:rFonts w:ascii="Tahoma" w:hAnsi="Tahoma" w:cs="Tahoma"/>
          <w:color w:val="706D6D"/>
          <w:sz w:val="26"/>
          <w:szCs w:val="26"/>
        </w:rPr>
        <w:t>емчужный                                                     № 55</w:t>
      </w:r>
    </w:p>
    <w:p w:rsidR="00CD60C1" w:rsidRDefault="00CD60C1" w:rsidP="00CD60C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6"/>
          <w:szCs w:val="26"/>
        </w:rPr>
        <w:t> </w:t>
      </w:r>
    </w:p>
    <w:p w:rsidR="00CD60C1" w:rsidRDefault="00CD60C1" w:rsidP="00CD60C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Об исполнении бюджета</w:t>
      </w:r>
    </w:p>
    <w:p w:rsidR="00CD60C1" w:rsidRDefault="00CD60C1" w:rsidP="00CD60C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  <w:sz w:val="26"/>
          <w:szCs w:val="26"/>
        </w:rPr>
        <w:t>Жемчужненского</w:t>
      </w:r>
      <w:proofErr w:type="spellEnd"/>
      <w:r>
        <w:rPr>
          <w:rFonts w:ascii="Tahoma" w:hAnsi="Tahoma" w:cs="Tahoma"/>
          <w:color w:val="706D6D"/>
          <w:sz w:val="26"/>
          <w:szCs w:val="26"/>
        </w:rPr>
        <w:t xml:space="preserve"> сельсовета</w:t>
      </w:r>
    </w:p>
    <w:p w:rsidR="00CD60C1" w:rsidRDefault="00CD60C1" w:rsidP="00CD60C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за 1 квартал 2020 года</w:t>
      </w:r>
    </w:p>
    <w:p w:rsidR="00CD60C1" w:rsidRDefault="00CD60C1" w:rsidP="00CD60C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CD60C1" w:rsidRDefault="00CD60C1" w:rsidP="00CD60C1">
      <w:pPr>
        <w:shd w:val="clear" w:color="auto" w:fill="FFFFFF"/>
        <w:spacing w:after="225"/>
        <w:ind w:firstLine="708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  <w:sz w:val="26"/>
          <w:szCs w:val="26"/>
        </w:rPr>
        <w:t xml:space="preserve">В соответствии со статьей 264.2 Бюджетного кодекса Российской Федерации, ч. 4 ст. 55, решения Совета депутатов </w:t>
      </w:r>
      <w:proofErr w:type="spellStart"/>
      <w:r>
        <w:rPr>
          <w:rFonts w:ascii="Tahoma" w:hAnsi="Tahoma" w:cs="Tahoma"/>
          <w:color w:val="706D6D"/>
          <w:sz w:val="26"/>
          <w:szCs w:val="26"/>
        </w:rPr>
        <w:t>Жемчужненского</w:t>
      </w:r>
      <w:proofErr w:type="spellEnd"/>
      <w:r>
        <w:rPr>
          <w:rFonts w:ascii="Tahoma" w:hAnsi="Tahoma" w:cs="Tahoma"/>
          <w:color w:val="706D6D"/>
          <w:sz w:val="26"/>
          <w:szCs w:val="26"/>
        </w:rPr>
        <w:t xml:space="preserve"> сельсовета  от 28.04.2016 г. № 28 «Об утверждении Положения «О бюджетном устройстве, бюджетном процессе и финансовом контроле в муниципальном образовании </w:t>
      </w:r>
      <w:proofErr w:type="spellStart"/>
      <w:r>
        <w:rPr>
          <w:rFonts w:ascii="Tahoma" w:hAnsi="Tahoma" w:cs="Tahoma"/>
          <w:color w:val="706D6D"/>
          <w:sz w:val="26"/>
          <w:szCs w:val="26"/>
        </w:rPr>
        <w:t>Жемчужненский</w:t>
      </w:r>
      <w:proofErr w:type="spellEnd"/>
      <w:r>
        <w:rPr>
          <w:rFonts w:ascii="Tahoma" w:hAnsi="Tahoma" w:cs="Tahoma"/>
          <w:color w:val="706D6D"/>
          <w:sz w:val="26"/>
          <w:szCs w:val="26"/>
        </w:rPr>
        <w:t xml:space="preserve"> сельсовет», руководствуясь статьями 7, 47 Устава муниципального образования </w:t>
      </w:r>
      <w:proofErr w:type="spellStart"/>
      <w:r>
        <w:rPr>
          <w:rFonts w:ascii="Tahoma" w:hAnsi="Tahoma" w:cs="Tahoma"/>
          <w:color w:val="706D6D"/>
          <w:sz w:val="26"/>
          <w:szCs w:val="26"/>
        </w:rPr>
        <w:t>Жемчужненского</w:t>
      </w:r>
      <w:proofErr w:type="spellEnd"/>
      <w:r>
        <w:rPr>
          <w:rFonts w:ascii="Tahoma" w:hAnsi="Tahoma" w:cs="Tahoma"/>
          <w:color w:val="706D6D"/>
          <w:sz w:val="26"/>
          <w:szCs w:val="26"/>
        </w:rPr>
        <w:t xml:space="preserve"> сельсовета </w:t>
      </w:r>
      <w:proofErr w:type="spellStart"/>
      <w:r>
        <w:rPr>
          <w:rFonts w:ascii="Tahoma" w:hAnsi="Tahoma" w:cs="Tahoma"/>
          <w:color w:val="706D6D"/>
          <w:sz w:val="26"/>
          <w:szCs w:val="26"/>
        </w:rPr>
        <w:t>Ширинского</w:t>
      </w:r>
      <w:proofErr w:type="spellEnd"/>
      <w:r>
        <w:rPr>
          <w:rFonts w:ascii="Tahoma" w:hAnsi="Tahoma" w:cs="Tahoma"/>
          <w:color w:val="706D6D"/>
          <w:sz w:val="26"/>
          <w:szCs w:val="26"/>
        </w:rPr>
        <w:t xml:space="preserve"> района Республики Хакасия,</w:t>
      </w:r>
      <w:proofErr w:type="gramEnd"/>
    </w:p>
    <w:p w:rsidR="00CD60C1" w:rsidRDefault="00CD60C1" w:rsidP="00CD60C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lastRenderedPageBreak/>
        <w:t xml:space="preserve">Администрация </w:t>
      </w:r>
      <w:proofErr w:type="spellStart"/>
      <w:r>
        <w:rPr>
          <w:rFonts w:ascii="Tahoma" w:hAnsi="Tahoma" w:cs="Tahoma"/>
          <w:color w:val="706D6D"/>
          <w:sz w:val="26"/>
          <w:szCs w:val="26"/>
        </w:rPr>
        <w:t>Жемчужненского</w:t>
      </w:r>
      <w:proofErr w:type="spellEnd"/>
      <w:r>
        <w:rPr>
          <w:rFonts w:ascii="Tahoma" w:hAnsi="Tahoma" w:cs="Tahoma"/>
          <w:color w:val="706D6D"/>
          <w:sz w:val="26"/>
          <w:szCs w:val="26"/>
        </w:rPr>
        <w:t xml:space="preserve"> сельсовета ПОСТАНОВЛЯЕТ:</w:t>
      </w:r>
    </w:p>
    <w:p w:rsidR="00CD60C1" w:rsidRDefault="00CD60C1" w:rsidP="00CD60C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          1. </w:t>
      </w:r>
      <w:r>
        <w:rPr>
          <w:rFonts w:ascii="Tahoma" w:hAnsi="Tahoma" w:cs="Tahoma"/>
          <w:color w:val="000000"/>
          <w:sz w:val="26"/>
          <w:szCs w:val="26"/>
        </w:rPr>
        <w:t>Утвердить отчет об исполнении бюджета </w:t>
      </w:r>
      <w:proofErr w:type="spellStart"/>
      <w:r>
        <w:rPr>
          <w:rFonts w:ascii="Tahoma" w:hAnsi="Tahoma" w:cs="Tahoma"/>
          <w:color w:val="706D6D"/>
          <w:sz w:val="26"/>
          <w:szCs w:val="26"/>
        </w:rPr>
        <w:t>Жемчужненского</w:t>
      </w:r>
      <w:proofErr w:type="spellEnd"/>
      <w:r>
        <w:rPr>
          <w:rFonts w:ascii="Tahoma" w:hAnsi="Tahoma" w:cs="Tahoma"/>
          <w:color w:val="706D6D"/>
          <w:sz w:val="26"/>
          <w:szCs w:val="26"/>
        </w:rPr>
        <w:t> </w:t>
      </w:r>
      <w:r>
        <w:rPr>
          <w:rFonts w:ascii="Tahoma" w:hAnsi="Tahoma" w:cs="Tahoma"/>
          <w:color w:val="000000"/>
          <w:sz w:val="26"/>
          <w:szCs w:val="26"/>
        </w:rPr>
        <w:t>сельсовета за                             1 квартал </w:t>
      </w:r>
      <w:r>
        <w:rPr>
          <w:rFonts w:ascii="Tahoma" w:hAnsi="Tahoma" w:cs="Tahoma"/>
          <w:color w:val="706D6D"/>
          <w:sz w:val="26"/>
          <w:szCs w:val="26"/>
        </w:rPr>
        <w:t> 2020 года.</w:t>
      </w:r>
    </w:p>
    <w:p w:rsidR="00CD60C1" w:rsidRDefault="00CD60C1" w:rsidP="00CD60C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          2.  </w:t>
      </w:r>
      <w:r>
        <w:rPr>
          <w:rFonts w:ascii="Tahoma" w:hAnsi="Tahoma" w:cs="Tahoma"/>
          <w:color w:val="000000"/>
          <w:sz w:val="26"/>
          <w:szCs w:val="26"/>
        </w:rPr>
        <w:t xml:space="preserve">Исполнение бюджета </w:t>
      </w:r>
      <w:proofErr w:type="spellStart"/>
      <w:r>
        <w:rPr>
          <w:rFonts w:ascii="Tahoma" w:hAnsi="Tahoma" w:cs="Tahoma"/>
          <w:color w:val="000000"/>
          <w:sz w:val="26"/>
          <w:szCs w:val="26"/>
        </w:rPr>
        <w:t>Жемчужненского</w:t>
      </w:r>
      <w:proofErr w:type="spellEnd"/>
      <w:r>
        <w:rPr>
          <w:rFonts w:ascii="Tahoma" w:hAnsi="Tahoma" w:cs="Tahoma"/>
          <w:color w:val="000000"/>
          <w:sz w:val="26"/>
          <w:szCs w:val="26"/>
        </w:rPr>
        <w:t xml:space="preserve"> сельсовета за  1 квартал</w:t>
      </w:r>
      <w:r>
        <w:rPr>
          <w:rFonts w:ascii="Tahoma" w:hAnsi="Tahoma" w:cs="Tahoma"/>
          <w:color w:val="706D6D"/>
          <w:sz w:val="26"/>
          <w:szCs w:val="26"/>
        </w:rPr>
        <w:t> 2020 года</w:t>
      </w:r>
      <w:r>
        <w:rPr>
          <w:rFonts w:ascii="Tahoma" w:hAnsi="Tahoma" w:cs="Tahoma"/>
          <w:color w:val="000000"/>
          <w:sz w:val="26"/>
          <w:szCs w:val="26"/>
        </w:rPr>
        <w:t xml:space="preserve">   составило по доходам в сумме 1387 тыс. руб., по расходам в сумме 1988,6 </w:t>
      </w:r>
      <w:proofErr w:type="spellStart"/>
      <w:r>
        <w:rPr>
          <w:rFonts w:ascii="Tahoma" w:hAnsi="Tahoma" w:cs="Tahoma"/>
          <w:color w:val="000000"/>
          <w:sz w:val="26"/>
          <w:szCs w:val="26"/>
        </w:rPr>
        <w:t>тыс</w:t>
      </w:r>
      <w:proofErr w:type="gramStart"/>
      <w:r>
        <w:rPr>
          <w:rFonts w:ascii="Tahoma" w:hAnsi="Tahoma" w:cs="Tahoma"/>
          <w:color w:val="000000"/>
          <w:sz w:val="26"/>
          <w:szCs w:val="26"/>
        </w:rPr>
        <w:t>.р</w:t>
      </w:r>
      <w:proofErr w:type="gramEnd"/>
      <w:r>
        <w:rPr>
          <w:rFonts w:ascii="Tahoma" w:hAnsi="Tahoma" w:cs="Tahoma"/>
          <w:color w:val="000000"/>
          <w:sz w:val="26"/>
          <w:szCs w:val="26"/>
        </w:rPr>
        <w:t>уб</w:t>
      </w:r>
      <w:proofErr w:type="spellEnd"/>
      <w:r>
        <w:rPr>
          <w:rFonts w:ascii="Tahoma" w:hAnsi="Tahoma" w:cs="Tahoma"/>
          <w:color w:val="000000"/>
          <w:sz w:val="26"/>
          <w:szCs w:val="26"/>
        </w:rPr>
        <w:t xml:space="preserve">., дефицит 601,6 </w:t>
      </w:r>
      <w:proofErr w:type="spellStart"/>
      <w:r>
        <w:rPr>
          <w:rFonts w:ascii="Tahoma" w:hAnsi="Tahoma" w:cs="Tahoma"/>
          <w:color w:val="000000"/>
          <w:sz w:val="26"/>
          <w:szCs w:val="26"/>
        </w:rPr>
        <w:t>тыс.руб</w:t>
      </w:r>
      <w:proofErr w:type="spellEnd"/>
      <w:r>
        <w:rPr>
          <w:rFonts w:ascii="Tahoma" w:hAnsi="Tahoma" w:cs="Tahoma"/>
          <w:color w:val="000000"/>
          <w:sz w:val="26"/>
          <w:szCs w:val="26"/>
        </w:rPr>
        <w:t>.</w:t>
      </w:r>
    </w:p>
    <w:p w:rsidR="00CD60C1" w:rsidRDefault="00CD60C1" w:rsidP="00CD60C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z w:val="26"/>
          <w:szCs w:val="26"/>
        </w:rPr>
        <w:t xml:space="preserve">          3. Исполнение бюджета </w:t>
      </w:r>
      <w:proofErr w:type="spellStart"/>
      <w:r>
        <w:rPr>
          <w:rFonts w:ascii="Tahoma" w:hAnsi="Tahoma" w:cs="Tahoma"/>
          <w:color w:val="000000"/>
          <w:sz w:val="26"/>
          <w:szCs w:val="26"/>
        </w:rPr>
        <w:t>Жемчужненского</w:t>
      </w:r>
      <w:proofErr w:type="spellEnd"/>
      <w:r>
        <w:rPr>
          <w:rFonts w:ascii="Tahoma" w:hAnsi="Tahoma" w:cs="Tahoma"/>
          <w:color w:val="000000"/>
          <w:sz w:val="26"/>
          <w:szCs w:val="26"/>
        </w:rPr>
        <w:t xml:space="preserve"> сельсовета за 1 квартал</w:t>
      </w:r>
      <w:r>
        <w:rPr>
          <w:rFonts w:ascii="Tahoma" w:hAnsi="Tahoma" w:cs="Tahoma"/>
          <w:color w:val="706D6D"/>
          <w:sz w:val="26"/>
          <w:szCs w:val="26"/>
        </w:rPr>
        <w:t> 2020 года</w:t>
      </w:r>
      <w:r>
        <w:rPr>
          <w:rFonts w:ascii="Tahoma" w:hAnsi="Tahoma" w:cs="Tahoma"/>
          <w:color w:val="000000"/>
          <w:sz w:val="26"/>
          <w:szCs w:val="26"/>
        </w:rPr>
        <w:t> представлено согласно приложениям к настоящему Постановлению:</w:t>
      </w:r>
    </w:p>
    <w:p w:rsidR="00CD60C1" w:rsidRDefault="00CD60C1" w:rsidP="00CD60C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z w:val="26"/>
          <w:szCs w:val="26"/>
        </w:rPr>
        <w:t xml:space="preserve">- приложение № 1 – «Источники финансирования дефицита бюджета </w:t>
      </w:r>
      <w:proofErr w:type="spellStart"/>
      <w:r>
        <w:rPr>
          <w:rFonts w:ascii="Tahoma" w:hAnsi="Tahoma" w:cs="Tahoma"/>
          <w:color w:val="000000"/>
          <w:sz w:val="26"/>
          <w:szCs w:val="26"/>
        </w:rPr>
        <w:t>Жемчужненского</w:t>
      </w:r>
      <w:proofErr w:type="spellEnd"/>
      <w:r>
        <w:rPr>
          <w:rFonts w:ascii="Tahoma" w:hAnsi="Tahoma" w:cs="Tahoma"/>
          <w:color w:val="000000"/>
          <w:sz w:val="26"/>
          <w:szCs w:val="26"/>
        </w:rPr>
        <w:t>    сельсовета на 01.04.2020 год»;</w:t>
      </w:r>
    </w:p>
    <w:p w:rsidR="00CD60C1" w:rsidRDefault="00CD60C1" w:rsidP="00CD60C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z w:val="26"/>
          <w:szCs w:val="26"/>
        </w:rPr>
        <w:t xml:space="preserve">- приложение № 2 – «Доходы бюджета </w:t>
      </w:r>
      <w:proofErr w:type="spellStart"/>
      <w:r>
        <w:rPr>
          <w:rFonts w:ascii="Tahoma" w:hAnsi="Tahoma" w:cs="Tahoma"/>
          <w:color w:val="000000"/>
          <w:sz w:val="26"/>
          <w:szCs w:val="26"/>
        </w:rPr>
        <w:t>Жемчужненского</w:t>
      </w:r>
      <w:proofErr w:type="spellEnd"/>
      <w:r>
        <w:rPr>
          <w:rFonts w:ascii="Tahoma" w:hAnsi="Tahoma" w:cs="Tahoma"/>
          <w:color w:val="000000"/>
          <w:sz w:val="26"/>
          <w:szCs w:val="26"/>
        </w:rPr>
        <w:t xml:space="preserve"> сельсовета на 01.04.2020 год»;</w:t>
      </w:r>
    </w:p>
    <w:p w:rsidR="00CD60C1" w:rsidRDefault="00CD60C1" w:rsidP="00CD60C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z w:val="26"/>
          <w:szCs w:val="26"/>
        </w:rPr>
        <w:t xml:space="preserve">- приложение № 3 –  «Распределение бюджетных ассигнований по разделам,  подразделам, целевым статьям, группам и подгруппам </w:t>
      </w:r>
      <w:proofErr w:type="gramStart"/>
      <w:r>
        <w:rPr>
          <w:rFonts w:ascii="Tahoma" w:hAnsi="Tahoma" w:cs="Tahoma"/>
          <w:color w:val="000000"/>
          <w:sz w:val="26"/>
          <w:szCs w:val="26"/>
        </w:rPr>
        <w:t>видов расходов классификации расходов бюджета</w:t>
      </w:r>
      <w:proofErr w:type="gramEnd"/>
      <w:r>
        <w:rPr>
          <w:rFonts w:ascii="Tahoma" w:hAnsi="Tahoma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000000"/>
          <w:sz w:val="26"/>
          <w:szCs w:val="26"/>
        </w:rPr>
        <w:t>Жемчужненского</w:t>
      </w:r>
      <w:proofErr w:type="spellEnd"/>
      <w:r>
        <w:rPr>
          <w:rFonts w:ascii="Tahoma" w:hAnsi="Tahoma" w:cs="Tahoma"/>
          <w:color w:val="000000"/>
          <w:sz w:val="26"/>
          <w:szCs w:val="26"/>
        </w:rPr>
        <w:t xml:space="preserve"> сельсовета на 01.04. 2020 года»;</w:t>
      </w:r>
    </w:p>
    <w:p w:rsidR="00CD60C1" w:rsidRDefault="00CD60C1" w:rsidP="00CD60C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z w:val="26"/>
          <w:szCs w:val="26"/>
        </w:rPr>
        <w:t xml:space="preserve">- приложение № 4 – «Ведомственная структура расходов бюджета </w:t>
      </w:r>
      <w:proofErr w:type="spellStart"/>
      <w:r>
        <w:rPr>
          <w:rFonts w:ascii="Tahoma" w:hAnsi="Tahoma" w:cs="Tahoma"/>
          <w:color w:val="000000"/>
          <w:sz w:val="26"/>
          <w:szCs w:val="26"/>
        </w:rPr>
        <w:t>Жемчужненского</w:t>
      </w:r>
      <w:proofErr w:type="spellEnd"/>
      <w:r>
        <w:rPr>
          <w:rFonts w:ascii="Tahoma" w:hAnsi="Tahoma" w:cs="Tahoma"/>
          <w:color w:val="000000"/>
          <w:sz w:val="26"/>
          <w:szCs w:val="26"/>
        </w:rPr>
        <w:t xml:space="preserve"> сельсовета на 01.04.2020года»;</w:t>
      </w:r>
    </w:p>
    <w:p w:rsidR="00CD60C1" w:rsidRDefault="00CD60C1" w:rsidP="00CD60C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z w:val="26"/>
          <w:szCs w:val="26"/>
        </w:rPr>
        <w:t xml:space="preserve">- приложение  № 5 – «Перечень муниципальных программ по </w:t>
      </w:r>
      <w:proofErr w:type="spellStart"/>
      <w:r>
        <w:rPr>
          <w:rFonts w:ascii="Tahoma" w:hAnsi="Tahoma" w:cs="Tahoma"/>
          <w:color w:val="000000"/>
          <w:sz w:val="26"/>
          <w:szCs w:val="26"/>
        </w:rPr>
        <w:t>Жемчужненскому</w:t>
      </w:r>
      <w:proofErr w:type="spellEnd"/>
      <w:r>
        <w:rPr>
          <w:rFonts w:ascii="Tahoma" w:hAnsi="Tahoma" w:cs="Tahoma"/>
          <w:color w:val="000000"/>
          <w:sz w:val="26"/>
          <w:szCs w:val="26"/>
        </w:rPr>
        <w:t xml:space="preserve"> сельсовету на 01.04.2018 год»</w:t>
      </w:r>
    </w:p>
    <w:p w:rsidR="00CD60C1" w:rsidRDefault="00CD60C1" w:rsidP="00CD60C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z w:val="26"/>
          <w:szCs w:val="26"/>
        </w:rPr>
        <w:t xml:space="preserve">         4.  Направить отчет об исполнении бюджета </w:t>
      </w:r>
      <w:proofErr w:type="spellStart"/>
      <w:r>
        <w:rPr>
          <w:rFonts w:ascii="Tahoma" w:hAnsi="Tahoma" w:cs="Tahoma"/>
          <w:color w:val="000000"/>
          <w:sz w:val="26"/>
          <w:szCs w:val="26"/>
        </w:rPr>
        <w:t>Жемчужненского</w:t>
      </w:r>
      <w:proofErr w:type="spellEnd"/>
      <w:r>
        <w:rPr>
          <w:rFonts w:ascii="Tahoma" w:hAnsi="Tahoma" w:cs="Tahoma"/>
          <w:color w:val="000000"/>
          <w:sz w:val="26"/>
          <w:szCs w:val="26"/>
        </w:rPr>
        <w:t xml:space="preserve"> сельсовета за 1 квартал  2020 года в Совет депутатов </w:t>
      </w:r>
      <w:proofErr w:type="spellStart"/>
      <w:r>
        <w:rPr>
          <w:rFonts w:ascii="Tahoma" w:hAnsi="Tahoma" w:cs="Tahoma"/>
          <w:color w:val="000000"/>
          <w:sz w:val="26"/>
          <w:szCs w:val="26"/>
        </w:rPr>
        <w:t>Жемчужненского</w:t>
      </w:r>
      <w:proofErr w:type="spellEnd"/>
      <w:r>
        <w:rPr>
          <w:rFonts w:ascii="Tahoma" w:hAnsi="Tahoma" w:cs="Tahoma"/>
          <w:color w:val="000000"/>
          <w:sz w:val="26"/>
          <w:szCs w:val="26"/>
        </w:rPr>
        <w:t xml:space="preserve"> сельсовета.</w:t>
      </w:r>
    </w:p>
    <w:p w:rsidR="00CD60C1" w:rsidRDefault="00CD60C1" w:rsidP="00CD60C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z w:val="26"/>
          <w:szCs w:val="26"/>
        </w:rPr>
        <w:t xml:space="preserve">         5. </w:t>
      </w:r>
      <w:proofErr w:type="gramStart"/>
      <w:r>
        <w:rPr>
          <w:rFonts w:ascii="Tahoma" w:hAnsi="Tahoma" w:cs="Tahoma"/>
          <w:color w:val="000000"/>
          <w:sz w:val="26"/>
          <w:szCs w:val="26"/>
        </w:rPr>
        <w:t>Разместить</w:t>
      </w:r>
      <w:proofErr w:type="gramEnd"/>
      <w:r>
        <w:rPr>
          <w:rFonts w:ascii="Tahoma" w:hAnsi="Tahoma" w:cs="Tahoma"/>
          <w:color w:val="000000"/>
          <w:sz w:val="26"/>
          <w:szCs w:val="26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26"/>
          <w:szCs w:val="26"/>
        </w:rPr>
        <w:t>Жемчужненского</w:t>
      </w:r>
      <w:proofErr w:type="spellEnd"/>
      <w:r>
        <w:rPr>
          <w:rFonts w:ascii="Tahoma" w:hAnsi="Tahoma" w:cs="Tahoma"/>
          <w:color w:val="000000"/>
          <w:sz w:val="26"/>
          <w:szCs w:val="26"/>
        </w:rPr>
        <w:t xml:space="preserve"> сельсовета.</w:t>
      </w:r>
    </w:p>
    <w:p w:rsidR="00CD60C1" w:rsidRDefault="00CD60C1" w:rsidP="00CD60C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6"/>
          <w:szCs w:val="26"/>
        </w:rPr>
        <w:t xml:space="preserve">        6. Контроль по исполнению данного постановления возложить на главного бухгалтера администрации </w:t>
      </w:r>
      <w:proofErr w:type="spellStart"/>
      <w:r>
        <w:rPr>
          <w:rFonts w:ascii="Tahoma" w:hAnsi="Tahoma" w:cs="Tahoma"/>
          <w:color w:val="000000"/>
          <w:sz w:val="26"/>
          <w:szCs w:val="26"/>
        </w:rPr>
        <w:t>Жемчужненского</w:t>
      </w:r>
      <w:proofErr w:type="spellEnd"/>
      <w:r>
        <w:rPr>
          <w:rFonts w:ascii="Tahoma" w:hAnsi="Tahoma" w:cs="Tahoma"/>
          <w:color w:val="000000"/>
          <w:sz w:val="26"/>
          <w:szCs w:val="26"/>
        </w:rPr>
        <w:t xml:space="preserve"> сельсовета.</w:t>
      </w:r>
    </w:p>
    <w:p w:rsidR="00CD60C1" w:rsidRDefault="00CD60C1" w:rsidP="00CD60C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  7. </w:t>
      </w:r>
      <w:r>
        <w:rPr>
          <w:rFonts w:ascii="Tahoma" w:hAnsi="Tahoma" w:cs="Tahoma"/>
          <w:color w:val="000000"/>
          <w:sz w:val="26"/>
          <w:szCs w:val="26"/>
        </w:rPr>
        <w:t>Постановление вступает в силу со дня его принятия.</w:t>
      </w:r>
    </w:p>
    <w:p w:rsidR="00CD60C1" w:rsidRDefault="00CD60C1" w:rsidP="00CD60C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z w:val="26"/>
          <w:szCs w:val="26"/>
        </w:rPr>
        <w:lastRenderedPageBreak/>
        <w:t> </w:t>
      </w:r>
    </w:p>
    <w:p w:rsidR="00CD60C1" w:rsidRDefault="00CD60C1" w:rsidP="00CD60C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  <w:sz w:val="26"/>
          <w:szCs w:val="26"/>
        </w:rPr>
        <w:t> </w:t>
      </w:r>
    </w:p>
    <w:p w:rsidR="00CD60C1" w:rsidRDefault="00CD60C1" w:rsidP="00CD60C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0"/>
          <w:szCs w:val="20"/>
        </w:rPr>
        <w:t> </w:t>
      </w:r>
    </w:p>
    <w:p w:rsidR="00CD60C1" w:rsidRDefault="00CD60C1" w:rsidP="00CD60C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0"/>
          <w:szCs w:val="20"/>
        </w:rPr>
        <w:t> </w:t>
      </w:r>
    </w:p>
    <w:p w:rsidR="00CD60C1" w:rsidRDefault="00CD60C1" w:rsidP="00CD60C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</w:t>
      </w:r>
      <w:r>
        <w:rPr>
          <w:rFonts w:ascii="Tahoma" w:hAnsi="Tahoma" w:cs="Tahoma"/>
          <w:color w:val="706D6D"/>
          <w:sz w:val="26"/>
          <w:szCs w:val="26"/>
        </w:rPr>
        <w:t xml:space="preserve">Глава </w:t>
      </w:r>
      <w:proofErr w:type="spellStart"/>
      <w:r>
        <w:rPr>
          <w:rFonts w:ascii="Tahoma" w:hAnsi="Tahoma" w:cs="Tahoma"/>
          <w:color w:val="706D6D"/>
          <w:sz w:val="26"/>
          <w:szCs w:val="26"/>
        </w:rPr>
        <w:t>Жемчужненского</w:t>
      </w:r>
      <w:proofErr w:type="spellEnd"/>
      <w:r>
        <w:rPr>
          <w:rFonts w:ascii="Tahoma" w:hAnsi="Tahoma" w:cs="Tahoma"/>
          <w:color w:val="706D6D"/>
          <w:sz w:val="26"/>
          <w:szCs w:val="26"/>
        </w:rPr>
        <w:t xml:space="preserve"> сельсовета                                                  С.Е.Ашуркин</w:t>
      </w:r>
    </w:p>
    <w:p w:rsidR="003A21FD" w:rsidRPr="00CD60C1" w:rsidRDefault="003A21FD" w:rsidP="00CD60C1"/>
    <w:sectPr w:rsidR="003A21FD" w:rsidRPr="00CD60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0506"/>
    <w:rsid w:val="0000782B"/>
    <w:rsid w:val="0007597E"/>
    <w:rsid w:val="00081364"/>
    <w:rsid w:val="0008669B"/>
    <w:rsid w:val="000928F0"/>
    <w:rsid w:val="000B15CE"/>
    <w:rsid w:val="000D0F5A"/>
    <w:rsid w:val="0014065C"/>
    <w:rsid w:val="001428D3"/>
    <w:rsid w:val="00163B4C"/>
    <w:rsid w:val="001A70F0"/>
    <w:rsid w:val="001D045F"/>
    <w:rsid w:val="00204AB6"/>
    <w:rsid w:val="00216F17"/>
    <w:rsid w:val="00221E75"/>
    <w:rsid w:val="0024777E"/>
    <w:rsid w:val="002568DF"/>
    <w:rsid w:val="00266F3F"/>
    <w:rsid w:val="002C1C3C"/>
    <w:rsid w:val="002D2B47"/>
    <w:rsid w:val="002F30B1"/>
    <w:rsid w:val="00301ED9"/>
    <w:rsid w:val="00323A66"/>
    <w:rsid w:val="00337638"/>
    <w:rsid w:val="0037015D"/>
    <w:rsid w:val="00370607"/>
    <w:rsid w:val="00394431"/>
    <w:rsid w:val="003A21FD"/>
    <w:rsid w:val="003C63EB"/>
    <w:rsid w:val="003D39C7"/>
    <w:rsid w:val="00417D91"/>
    <w:rsid w:val="00424330"/>
    <w:rsid w:val="00431F55"/>
    <w:rsid w:val="0045008C"/>
    <w:rsid w:val="00455343"/>
    <w:rsid w:val="0045555B"/>
    <w:rsid w:val="00486C5F"/>
    <w:rsid w:val="004938E1"/>
    <w:rsid w:val="00493D07"/>
    <w:rsid w:val="0049795E"/>
    <w:rsid w:val="004B430F"/>
    <w:rsid w:val="004D430D"/>
    <w:rsid w:val="00504647"/>
    <w:rsid w:val="005139D9"/>
    <w:rsid w:val="00516387"/>
    <w:rsid w:val="0052223A"/>
    <w:rsid w:val="00523929"/>
    <w:rsid w:val="0056009F"/>
    <w:rsid w:val="00563CB2"/>
    <w:rsid w:val="0058762D"/>
    <w:rsid w:val="00592B99"/>
    <w:rsid w:val="00597BAE"/>
    <w:rsid w:val="005A74EF"/>
    <w:rsid w:val="005B514D"/>
    <w:rsid w:val="005C1B02"/>
    <w:rsid w:val="005D1ADC"/>
    <w:rsid w:val="005D7F9F"/>
    <w:rsid w:val="00601CA0"/>
    <w:rsid w:val="0062207D"/>
    <w:rsid w:val="0064101F"/>
    <w:rsid w:val="00657E1D"/>
    <w:rsid w:val="006778FE"/>
    <w:rsid w:val="006C0794"/>
    <w:rsid w:val="006C3E62"/>
    <w:rsid w:val="006C6404"/>
    <w:rsid w:val="0070132E"/>
    <w:rsid w:val="0070322D"/>
    <w:rsid w:val="00716EFA"/>
    <w:rsid w:val="0072088B"/>
    <w:rsid w:val="00731028"/>
    <w:rsid w:val="00743865"/>
    <w:rsid w:val="00773A3B"/>
    <w:rsid w:val="0077748E"/>
    <w:rsid w:val="00793114"/>
    <w:rsid w:val="007A5069"/>
    <w:rsid w:val="007A674A"/>
    <w:rsid w:val="007D013B"/>
    <w:rsid w:val="007D2B93"/>
    <w:rsid w:val="007F1ABE"/>
    <w:rsid w:val="007F1E66"/>
    <w:rsid w:val="007F7D7E"/>
    <w:rsid w:val="008001D2"/>
    <w:rsid w:val="008038A6"/>
    <w:rsid w:val="00820D23"/>
    <w:rsid w:val="00877E51"/>
    <w:rsid w:val="00880C1D"/>
    <w:rsid w:val="008D751E"/>
    <w:rsid w:val="008E2D64"/>
    <w:rsid w:val="008E72B5"/>
    <w:rsid w:val="00906AA0"/>
    <w:rsid w:val="00950758"/>
    <w:rsid w:val="00953430"/>
    <w:rsid w:val="009A5A86"/>
    <w:rsid w:val="009B5A47"/>
    <w:rsid w:val="009C6B5A"/>
    <w:rsid w:val="009D1D92"/>
    <w:rsid w:val="009F0117"/>
    <w:rsid w:val="00A1069C"/>
    <w:rsid w:val="00A226EB"/>
    <w:rsid w:val="00A34845"/>
    <w:rsid w:val="00A42B53"/>
    <w:rsid w:val="00A47169"/>
    <w:rsid w:val="00A5692A"/>
    <w:rsid w:val="00A61F89"/>
    <w:rsid w:val="00AA073D"/>
    <w:rsid w:val="00AB09FE"/>
    <w:rsid w:val="00AB2428"/>
    <w:rsid w:val="00AC516E"/>
    <w:rsid w:val="00B15168"/>
    <w:rsid w:val="00B3020B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D594C"/>
    <w:rsid w:val="00CD60C1"/>
    <w:rsid w:val="00CE7F0B"/>
    <w:rsid w:val="00CF6DC6"/>
    <w:rsid w:val="00D17C6B"/>
    <w:rsid w:val="00D40186"/>
    <w:rsid w:val="00D40EBC"/>
    <w:rsid w:val="00D64FAC"/>
    <w:rsid w:val="00D65AFF"/>
    <w:rsid w:val="00D66970"/>
    <w:rsid w:val="00D67716"/>
    <w:rsid w:val="00D67F41"/>
    <w:rsid w:val="00D74552"/>
    <w:rsid w:val="00D87EDB"/>
    <w:rsid w:val="00DA38C7"/>
    <w:rsid w:val="00DB568B"/>
    <w:rsid w:val="00DC2835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24673"/>
    <w:rsid w:val="00F648AF"/>
    <w:rsid w:val="00F84405"/>
    <w:rsid w:val="00FC680B"/>
    <w:rsid w:val="00FC7628"/>
    <w:rsid w:val="00FE19C1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4552"/>
  </w:style>
  <w:style w:type="paragraph" w:customStyle="1" w:styleId="listparagraph">
    <w:name w:val="listparagraph"/>
    <w:basedOn w:val="a"/>
    <w:rsid w:val="00CD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4552"/>
  </w:style>
  <w:style w:type="paragraph" w:customStyle="1" w:styleId="listparagraph">
    <w:name w:val="listparagraph"/>
    <w:basedOn w:val="a"/>
    <w:rsid w:val="00CD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2023-08-25T08:55:00Z</dcterms:created>
  <dcterms:modified xsi:type="dcterms:W3CDTF">2023-08-25T08:55:00Z</dcterms:modified>
</cp:coreProperties>
</file>