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58" w:rsidRDefault="00950758" w:rsidP="00950758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Об утверждении муниципальной программы «Развитие культуры на территории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на 2020-2024 годы»</w:t>
      </w:r>
    </w:p>
    <w:p w:rsidR="00950758" w:rsidRDefault="00950758" w:rsidP="00950758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25.03.2020 №28</w:t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</w:p>
    <w:p w:rsidR="00950758" w:rsidRDefault="00950758" w:rsidP="00950758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r>
        <w:rPr>
          <w:b w:val="0"/>
          <w:bCs w:val="0"/>
          <w:color w:val="706D6D"/>
          <w:sz w:val="26"/>
          <w:szCs w:val="26"/>
        </w:rPr>
        <w:t>Российская Федерация</w:t>
      </w:r>
    </w:p>
    <w:p w:rsidR="00950758" w:rsidRDefault="00950758" w:rsidP="00950758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Республика Хакасия</w:t>
      </w:r>
    </w:p>
    <w:p w:rsidR="00950758" w:rsidRDefault="00950758" w:rsidP="00950758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r>
        <w:rPr>
          <w:b w:val="0"/>
          <w:bCs w:val="0"/>
          <w:color w:val="706D6D"/>
          <w:sz w:val="26"/>
          <w:szCs w:val="26"/>
        </w:rPr>
        <w:t>Администрация  </w:t>
      </w:r>
      <w:proofErr w:type="spellStart"/>
      <w:r>
        <w:rPr>
          <w:b w:val="0"/>
          <w:bCs w:val="0"/>
          <w:color w:val="706D6D"/>
          <w:sz w:val="26"/>
          <w:szCs w:val="26"/>
        </w:rPr>
        <w:t>Жемчужненского</w:t>
      </w:r>
      <w:proofErr w:type="spellEnd"/>
      <w:r>
        <w:rPr>
          <w:b w:val="0"/>
          <w:bCs w:val="0"/>
          <w:color w:val="706D6D"/>
          <w:sz w:val="26"/>
          <w:szCs w:val="26"/>
        </w:rPr>
        <w:t xml:space="preserve"> сельсовета</w:t>
      </w:r>
    </w:p>
    <w:p w:rsidR="00950758" w:rsidRDefault="00950758" w:rsidP="00950758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proofErr w:type="spellStart"/>
      <w:r>
        <w:rPr>
          <w:b w:val="0"/>
          <w:bCs w:val="0"/>
          <w:color w:val="706D6D"/>
          <w:sz w:val="26"/>
          <w:szCs w:val="26"/>
        </w:rPr>
        <w:t>Ширинский</w:t>
      </w:r>
      <w:proofErr w:type="spellEnd"/>
      <w:r>
        <w:rPr>
          <w:b w:val="0"/>
          <w:bCs w:val="0"/>
          <w:color w:val="706D6D"/>
          <w:sz w:val="26"/>
          <w:szCs w:val="26"/>
        </w:rPr>
        <w:t>  район</w:t>
      </w:r>
    </w:p>
    <w:p w:rsidR="00950758" w:rsidRDefault="00950758" w:rsidP="00950758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950758" w:rsidRDefault="00950758" w:rsidP="00950758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ПОСТАНОВЛЕНИЕ</w:t>
      </w:r>
    </w:p>
    <w:p w:rsidR="00950758" w:rsidRDefault="00950758" w:rsidP="0095075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950758" w:rsidRDefault="00950758" w:rsidP="0095075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от  25.03.2020 г.      п. Жемчужный               №  28</w:t>
      </w:r>
    </w:p>
    <w:p w:rsidR="00950758" w:rsidRDefault="00950758" w:rsidP="0095075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950758" w:rsidRDefault="00950758" w:rsidP="0095075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950758" w:rsidRDefault="00950758" w:rsidP="0095075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Об утверждении муниципальной программы</w:t>
      </w:r>
    </w:p>
    <w:p w:rsidR="00950758" w:rsidRDefault="00950758" w:rsidP="0095075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«Развитие культуры на территории </w:t>
      </w:r>
      <w:proofErr w:type="gramStart"/>
      <w:r>
        <w:rPr>
          <w:rFonts w:ascii="Tahoma" w:hAnsi="Tahoma" w:cs="Tahoma"/>
          <w:color w:val="706D6D"/>
        </w:rPr>
        <w:t>муниципального</w:t>
      </w:r>
      <w:proofErr w:type="gramEnd"/>
    </w:p>
    <w:p w:rsidR="00950758" w:rsidRDefault="00950758" w:rsidP="0095075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на 2020-2024  годы»</w:t>
      </w:r>
    </w:p>
    <w:p w:rsidR="00950758" w:rsidRDefault="00950758" w:rsidP="0095075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</w:t>
      </w:r>
      <w:proofErr w:type="gramStart"/>
      <w:r>
        <w:rPr>
          <w:rFonts w:ascii="Tahoma" w:hAnsi="Tahoma" w:cs="Tahoma"/>
          <w:color w:val="706D6D"/>
        </w:rPr>
        <w:t xml:space="preserve">В целях создания условий для улучшения доступа граждан сельского поселения к культурным ценностям, обеспечения свободы творчества и прав граждан на участие в культурной жизни, проведению работ по проектированию сельского дома культуры на территории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сельсовета, в соответствии с Федеральным законом от 06.10.2003 № 131-ФЗ «Об общих принципах организации местного самоуправления в Российской Федерации»,  Бюджетным кодексом Российской Федерации,  руководствуясь ст. 7 Устава</w:t>
      </w:r>
      <w:proofErr w:type="gramEnd"/>
      <w:r>
        <w:rPr>
          <w:rFonts w:ascii="Tahoma" w:hAnsi="Tahoma" w:cs="Tahoma"/>
          <w:color w:val="706D6D"/>
        </w:rPr>
        <w:t xml:space="preserve"> муниципального образования  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</w:t>
      </w:r>
      <w:proofErr w:type="spellStart"/>
      <w:r>
        <w:rPr>
          <w:rFonts w:ascii="Tahoma" w:hAnsi="Tahoma" w:cs="Tahoma"/>
          <w:color w:val="706D6D"/>
        </w:rPr>
        <w:t>Ширинского</w:t>
      </w:r>
      <w:proofErr w:type="spellEnd"/>
      <w:r>
        <w:rPr>
          <w:rFonts w:ascii="Tahoma" w:hAnsi="Tahoma" w:cs="Tahoma"/>
          <w:color w:val="706D6D"/>
        </w:rPr>
        <w:t xml:space="preserve"> района Республики Хакасия  </w:t>
      </w:r>
    </w:p>
    <w:p w:rsidR="00950758" w:rsidRDefault="00950758" w:rsidP="0095075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Администрация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ПОСТАНОВЛЯЕТ:</w:t>
      </w:r>
    </w:p>
    <w:p w:rsidR="00950758" w:rsidRDefault="00950758" w:rsidP="0095075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        1. Утвердить муниципальную программу "«Развитие культуры на территории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на 2020-2024  годы» (согласно приложению).</w:t>
      </w:r>
    </w:p>
    <w:p w:rsidR="00950758" w:rsidRDefault="00950758" w:rsidP="00950758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lastRenderedPageBreak/>
        <w:t xml:space="preserve">2. Бухгалтерии администрации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предусмотреть </w:t>
      </w:r>
      <w:hyperlink r:id="rId6" w:tooltip="Денежные средства" w:history="1">
        <w:r>
          <w:rPr>
            <w:rStyle w:val="a6"/>
          </w:rPr>
          <w:t>денежные средства</w:t>
        </w:r>
      </w:hyperlink>
      <w:r>
        <w:rPr>
          <w:rFonts w:ascii="Tahoma" w:hAnsi="Tahoma" w:cs="Tahoma"/>
          <w:color w:val="706D6D"/>
        </w:rPr>
        <w:t> в бюджете на 2020 год на реализацию мероприятий Программы.</w:t>
      </w:r>
    </w:p>
    <w:p w:rsidR="00950758" w:rsidRDefault="00950758" w:rsidP="00950758">
      <w:pPr>
        <w:shd w:val="clear" w:color="auto" w:fill="FFFFFF"/>
        <w:spacing w:after="225"/>
        <w:ind w:firstLine="60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3. Постановление  вступает в силу после  его официального опубликования (обнародования). </w:t>
      </w:r>
    </w:p>
    <w:p w:rsidR="00950758" w:rsidRDefault="00950758" w:rsidP="00950758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4. Контроль по  исполнению  настоящего постановления оставляю за собой.</w:t>
      </w:r>
    </w:p>
    <w:p w:rsidR="00950758" w:rsidRDefault="00950758" w:rsidP="0095075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950758" w:rsidRDefault="00950758" w:rsidP="0095075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950758" w:rsidRDefault="00950758" w:rsidP="0095075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950758" w:rsidRDefault="00950758" w:rsidP="00950758">
      <w:pPr>
        <w:shd w:val="clear" w:color="auto" w:fill="FFFFFF"/>
        <w:spacing w:after="225"/>
        <w:ind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950758" w:rsidRDefault="00950758" w:rsidP="00950758">
      <w:pPr>
        <w:shd w:val="clear" w:color="auto" w:fill="FFFFFF"/>
        <w:spacing w:after="225"/>
        <w:ind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950758" w:rsidRDefault="00950758" w:rsidP="0095075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Глава   Жемчужненского     сельсовета                                          С.Е.Ашуркин</w:t>
      </w:r>
    </w:p>
    <w:p w:rsidR="00950758" w:rsidRDefault="00950758" w:rsidP="00950758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 </w:t>
      </w:r>
    </w:p>
    <w:p w:rsidR="00950758" w:rsidRDefault="00950758" w:rsidP="00950758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950758" w:rsidRDefault="00950758" w:rsidP="00950758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950758" w:rsidRDefault="00950758" w:rsidP="00950758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950758" w:rsidRDefault="00950758" w:rsidP="0095075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950758" w:rsidRDefault="00950758" w:rsidP="0095075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950758" w:rsidRDefault="00950758" w:rsidP="0095075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950758" w:rsidRDefault="00950758" w:rsidP="0095075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950758" w:rsidRDefault="00950758" w:rsidP="0095075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50758" w:rsidRDefault="00950758" w:rsidP="0095075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50758" w:rsidRDefault="00950758" w:rsidP="0095075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</w:p>
    <w:p w:rsidR="00950758" w:rsidRDefault="00950758" w:rsidP="0095075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</w:t>
      </w:r>
    </w:p>
    <w:p w:rsidR="00950758" w:rsidRDefault="00950758" w:rsidP="0095075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к постановлению</w:t>
      </w:r>
    </w:p>
    <w:p w:rsidR="00950758" w:rsidRDefault="00950758" w:rsidP="00950758">
      <w:pPr>
        <w:shd w:val="clear" w:color="auto" w:fill="FFFFFF"/>
        <w:spacing w:after="225"/>
        <w:ind w:right="-284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от 25.03.2020  № 28</w:t>
      </w:r>
    </w:p>
    <w:p w:rsidR="00950758" w:rsidRDefault="00950758" w:rsidP="00950758">
      <w:pPr>
        <w:shd w:val="clear" w:color="auto" w:fill="FFFFFF"/>
        <w:spacing w:after="225"/>
        <w:ind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950758" w:rsidRDefault="00950758" w:rsidP="00950758">
      <w:pPr>
        <w:shd w:val="clear" w:color="auto" w:fill="FFFFFF"/>
        <w:spacing w:after="225"/>
        <w:ind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8"/>
          <w:szCs w:val="28"/>
        </w:rPr>
        <w:t>Муниципальная программа</w:t>
      </w:r>
    </w:p>
    <w:p w:rsidR="00950758" w:rsidRDefault="00950758" w:rsidP="00950758">
      <w:pPr>
        <w:shd w:val="clear" w:color="auto" w:fill="FFFFFF"/>
        <w:spacing w:after="225"/>
        <w:ind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«Развитие культуры на территории муниципального образования</w:t>
      </w:r>
    </w:p>
    <w:p w:rsidR="00950758" w:rsidRDefault="00950758" w:rsidP="00950758">
      <w:pPr>
        <w:shd w:val="clear" w:color="auto" w:fill="FFFFFF"/>
        <w:spacing w:after="225"/>
        <w:ind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  <w:proofErr w:type="spellStart"/>
      <w:r>
        <w:rPr>
          <w:rFonts w:ascii="Tahoma" w:hAnsi="Tahoma" w:cs="Tahoma"/>
          <w:color w:val="706D6D"/>
          <w:sz w:val="26"/>
          <w:szCs w:val="26"/>
        </w:rPr>
        <w:t>Жемчужненский</w:t>
      </w:r>
      <w:proofErr w:type="spellEnd"/>
      <w:r>
        <w:rPr>
          <w:rFonts w:ascii="Tahoma" w:hAnsi="Tahoma" w:cs="Tahoma"/>
          <w:color w:val="706D6D"/>
          <w:sz w:val="26"/>
          <w:szCs w:val="26"/>
        </w:rPr>
        <w:t xml:space="preserve"> сельсовет на 2020-2024 годы»</w:t>
      </w:r>
    </w:p>
    <w:p w:rsidR="00950758" w:rsidRDefault="00950758" w:rsidP="00950758">
      <w:pPr>
        <w:shd w:val="clear" w:color="auto" w:fill="FFFFFF"/>
        <w:spacing w:after="225"/>
        <w:ind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950758" w:rsidRDefault="00950758" w:rsidP="00950758">
      <w:pPr>
        <w:shd w:val="clear" w:color="auto" w:fill="FFFFFF"/>
        <w:spacing w:after="225"/>
        <w:ind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ПАСПОРТ</w:t>
      </w:r>
    </w:p>
    <w:p w:rsidR="00950758" w:rsidRDefault="00950758" w:rsidP="00950758">
      <w:pPr>
        <w:shd w:val="clear" w:color="auto" w:fill="FFFFFF"/>
        <w:spacing w:after="225"/>
        <w:ind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Муниципальной программы</w:t>
      </w:r>
    </w:p>
    <w:p w:rsidR="00950758" w:rsidRDefault="00950758" w:rsidP="00950758">
      <w:pPr>
        <w:shd w:val="clear" w:color="auto" w:fill="FFFFFF"/>
        <w:spacing w:after="225"/>
        <w:ind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«Развитие культуры на территории муниципального образования</w:t>
      </w:r>
    </w:p>
    <w:p w:rsidR="00950758" w:rsidRDefault="00950758" w:rsidP="00950758">
      <w:pPr>
        <w:shd w:val="clear" w:color="auto" w:fill="FFFFFF"/>
        <w:spacing w:after="225"/>
        <w:ind w:firstLine="709"/>
        <w:jc w:val="center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Жемчужненский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 на 2020-2024 годы»</w:t>
      </w:r>
    </w:p>
    <w:p w:rsidR="00950758" w:rsidRDefault="00950758" w:rsidP="00950758">
      <w:pPr>
        <w:shd w:val="clear" w:color="auto" w:fill="FFFFFF"/>
        <w:spacing w:after="225"/>
        <w:ind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0"/>
        <w:gridCol w:w="4662"/>
      </w:tblGrid>
      <w:tr w:rsidR="00950758" w:rsidTr="00950758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758" w:rsidRDefault="00950758">
            <w:pPr>
              <w:spacing w:after="225"/>
              <w:ind w:firstLine="709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Наименование</w:t>
            </w:r>
          </w:p>
          <w:p w:rsidR="00950758" w:rsidRDefault="00950758">
            <w:pPr>
              <w:spacing w:after="225"/>
              <w:ind w:firstLine="709"/>
              <w:jc w:val="both"/>
              <w:rPr>
                <w:color w:val="706D6D"/>
              </w:rPr>
            </w:pPr>
            <w:r>
              <w:rPr>
                <w:color w:val="706D6D"/>
              </w:rPr>
              <w:t>Программы</w:t>
            </w:r>
          </w:p>
          <w:p w:rsidR="00950758" w:rsidRDefault="00950758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758" w:rsidRDefault="00950758">
            <w:pPr>
              <w:spacing w:after="225"/>
              <w:ind w:firstLine="709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– Муниципальная   программа</w:t>
            </w:r>
          </w:p>
          <w:p w:rsidR="00950758" w:rsidRDefault="00950758">
            <w:pPr>
              <w:spacing w:after="225"/>
              <w:ind w:firstLine="709"/>
              <w:jc w:val="both"/>
              <w:rPr>
                <w:color w:val="706D6D"/>
              </w:rPr>
            </w:pPr>
            <w:r>
              <w:rPr>
                <w:color w:val="706D6D"/>
              </w:rPr>
              <w:t xml:space="preserve">«Развитие культуры на территории муниципального образования </w:t>
            </w:r>
            <w:proofErr w:type="spellStart"/>
            <w:r>
              <w:rPr>
                <w:color w:val="706D6D"/>
              </w:rPr>
              <w:t>Жемчужненский</w:t>
            </w:r>
            <w:proofErr w:type="spellEnd"/>
            <w:r>
              <w:rPr>
                <w:color w:val="706D6D"/>
              </w:rPr>
              <w:t xml:space="preserve"> сельсовет на 2020-2024 гг.»» (далее – программа)</w:t>
            </w:r>
          </w:p>
          <w:p w:rsidR="00950758" w:rsidRDefault="00950758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</w:tc>
      </w:tr>
      <w:tr w:rsidR="00950758" w:rsidTr="00950758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758" w:rsidRDefault="00950758">
            <w:pPr>
              <w:spacing w:after="225"/>
              <w:ind w:firstLine="709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Основание </w:t>
            </w:r>
            <w:proofErr w:type="gramStart"/>
            <w:r>
              <w:rPr>
                <w:color w:val="706D6D"/>
              </w:rPr>
              <w:t>для</w:t>
            </w:r>
            <w:proofErr w:type="gramEnd"/>
          </w:p>
          <w:p w:rsidR="00950758" w:rsidRDefault="00950758">
            <w:pPr>
              <w:spacing w:after="225"/>
              <w:ind w:firstLine="709"/>
              <w:jc w:val="both"/>
              <w:rPr>
                <w:color w:val="706D6D"/>
              </w:rPr>
            </w:pPr>
            <w:r>
              <w:rPr>
                <w:color w:val="706D6D"/>
              </w:rPr>
              <w:t>разработки</w:t>
            </w:r>
          </w:p>
          <w:p w:rsidR="00950758" w:rsidRDefault="00950758">
            <w:pPr>
              <w:spacing w:after="225"/>
              <w:ind w:firstLine="709"/>
              <w:jc w:val="both"/>
              <w:rPr>
                <w:color w:val="706D6D"/>
              </w:rPr>
            </w:pPr>
            <w:r>
              <w:rPr>
                <w:color w:val="706D6D"/>
              </w:rPr>
              <w:t>Программы</w:t>
            </w:r>
          </w:p>
          <w:p w:rsidR="00950758" w:rsidRDefault="00950758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758" w:rsidRDefault="00950758">
            <w:pPr>
              <w:spacing w:after="225"/>
              <w:ind w:firstLine="709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– Постановление Администрации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 30.06.2016 г. № 48 «О разработке муниципальной программы</w:t>
            </w:r>
          </w:p>
          <w:p w:rsidR="00950758" w:rsidRDefault="00950758">
            <w:pPr>
              <w:spacing w:after="225"/>
              <w:ind w:firstLine="709"/>
              <w:jc w:val="both"/>
              <w:rPr>
                <w:color w:val="706D6D"/>
              </w:rPr>
            </w:pPr>
            <w:r>
              <w:rPr>
                <w:color w:val="706D6D"/>
              </w:rPr>
              <w:t xml:space="preserve">«Развитие культуры муниципального образования </w:t>
            </w:r>
            <w:proofErr w:type="spellStart"/>
            <w:r>
              <w:rPr>
                <w:color w:val="706D6D"/>
              </w:rPr>
              <w:t>Жемчужненский</w:t>
            </w:r>
            <w:proofErr w:type="spellEnd"/>
            <w:r>
              <w:rPr>
                <w:color w:val="706D6D"/>
              </w:rPr>
              <w:t xml:space="preserve"> сельсовет на 2020-2024 </w:t>
            </w:r>
            <w:proofErr w:type="spellStart"/>
            <w:proofErr w:type="gramStart"/>
            <w:r>
              <w:rPr>
                <w:color w:val="706D6D"/>
              </w:rPr>
              <w:t>гг</w:t>
            </w:r>
            <w:proofErr w:type="spellEnd"/>
            <w:proofErr w:type="gramEnd"/>
            <w:r>
              <w:rPr>
                <w:color w:val="706D6D"/>
              </w:rPr>
              <w:t>»</w:t>
            </w:r>
          </w:p>
          <w:p w:rsidR="00950758" w:rsidRDefault="00950758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</w:tc>
      </w:tr>
      <w:tr w:rsidR="00950758" w:rsidTr="00950758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758" w:rsidRDefault="00950758">
            <w:pPr>
              <w:spacing w:after="225"/>
              <w:ind w:firstLine="709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Муниципальный</w:t>
            </w:r>
          </w:p>
          <w:p w:rsidR="00950758" w:rsidRDefault="00950758">
            <w:pPr>
              <w:spacing w:after="225"/>
              <w:ind w:firstLine="709"/>
              <w:jc w:val="both"/>
              <w:rPr>
                <w:color w:val="706D6D"/>
              </w:rPr>
            </w:pPr>
            <w:r>
              <w:rPr>
                <w:color w:val="706D6D"/>
              </w:rPr>
              <w:t>заказчик Программы</w:t>
            </w:r>
          </w:p>
          <w:p w:rsidR="00950758" w:rsidRDefault="00950758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758" w:rsidRDefault="00950758">
            <w:pPr>
              <w:spacing w:after="225"/>
              <w:ind w:firstLine="709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– Администрация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>  сельсовета (далее – Администрация)</w:t>
            </w:r>
          </w:p>
          <w:p w:rsidR="00950758" w:rsidRDefault="00950758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</w:tc>
      </w:tr>
      <w:tr w:rsidR="00950758" w:rsidTr="00950758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758" w:rsidRDefault="00950758">
            <w:pPr>
              <w:spacing w:after="225"/>
              <w:ind w:firstLine="709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Разработчик</w:t>
            </w:r>
          </w:p>
          <w:p w:rsidR="00950758" w:rsidRDefault="00950758">
            <w:pPr>
              <w:spacing w:after="225"/>
              <w:ind w:firstLine="709"/>
              <w:jc w:val="both"/>
              <w:rPr>
                <w:color w:val="706D6D"/>
              </w:rPr>
            </w:pPr>
            <w:r>
              <w:rPr>
                <w:color w:val="706D6D"/>
              </w:rPr>
              <w:lastRenderedPageBreak/>
              <w:t>Программы</w:t>
            </w:r>
          </w:p>
          <w:p w:rsidR="00950758" w:rsidRDefault="00950758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758" w:rsidRDefault="00950758">
            <w:pPr>
              <w:spacing w:after="225"/>
              <w:ind w:firstLine="709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lastRenderedPageBreak/>
              <w:t xml:space="preserve">Администрация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</w:t>
            </w:r>
            <w:r>
              <w:rPr>
                <w:color w:val="706D6D"/>
              </w:rPr>
              <w:lastRenderedPageBreak/>
              <w:t>сельсовета</w:t>
            </w:r>
          </w:p>
          <w:p w:rsidR="00950758" w:rsidRDefault="00950758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</w:tc>
      </w:tr>
      <w:tr w:rsidR="00950758" w:rsidTr="00950758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758" w:rsidRDefault="00950758">
            <w:pPr>
              <w:spacing w:after="225"/>
              <w:ind w:firstLine="709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lastRenderedPageBreak/>
              <w:t>–Основные цели</w:t>
            </w:r>
          </w:p>
          <w:p w:rsidR="00950758" w:rsidRDefault="00950758">
            <w:pPr>
              <w:spacing w:after="225"/>
              <w:ind w:firstLine="709"/>
              <w:jc w:val="both"/>
              <w:rPr>
                <w:color w:val="706D6D"/>
              </w:rPr>
            </w:pPr>
            <w:r>
              <w:rPr>
                <w:color w:val="706D6D"/>
              </w:rPr>
              <w:t>Программы</w:t>
            </w:r>
          </w:p>
          <w:p w:rsidR="00950758" w:rsidRDefault="00950758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758" w:rsidRDefault="00950758">
            <w:pPr>
              <w:spacing w:after="225"/>
              <w:ind w:firstLine="709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- Проектирование и строительство сельского дома культуры;</w:t>
            </w:r>
          </w:p>
          <w:p w:rsidR="00950758" w:rsidRDefault="00950758">
            <w:pPr>
              <w:spacing w:after="225"/>
              <w:ind w:firstLine="709"/>
              <w:jc w:val="both"/>
              <w:rPr>
                <w:color w:val="706D6D"/>
              </w:rPr>
            </w:pPr>
            <w:r>
              <w:rPr>
                <w:color w:val="706D6D"/>
              </w:rPr>
              <w:t>– Обеспечение прав граждан на доступ к культурным ценностям;</w:t>
            </w:r>
          </w:p>
          <w:p w:rsidR="00950758" w:rsidRDefault="00950758">
            <w:pPr>
              <w:spacing w:after="225"/>
              <w:ind w:firstLine="709"/>
              <w:jc w:val="both"/>
              <w:rPr>
                <w:color w:val="706D6D"/>
              </w:rPr>
            </w:pPr>
            <w:r>
              <w:rPr>
                <w:color w:val="706D6D"/>
              </w:rPr>
              <w:t>Обеспечение свободы творчества и прав граждан на участие в культурной жизни;</w:t>
            </w:r>
          </w:p>
          <w:p w:rsidR="00950758" w:rsidRDefault="00950758">
            <w:pPr>
              <w:spacing w:after="225"/>
              <w:ind w:firstLine="709"/>
              <w:jc w:val="both"/>
              <w:rPr>
                <w:color w:val="706D6D"/>
              </w:rPr>
            </w:pPr>
            <w:r>
              <w:rPr>
                <w:color w:val="706D6D"/>
              </w:rPr>
              <w:t>Содействие нравственному и интеллектуальному развитию молодых граждан, профилактика негативных проявлений в молодёжной среде.</w:t>
            </w:r>
          </w:p>
          <w:p w:rsidR="00950758" w:rsidRDefault="00950758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</w:tc>
      </w:tr>
      <w:tr w:rsidR="00950758" w:rsidTr="00950758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758" w:rsidRDefault="00950758">
            <w:pPr>
              <w:spacing w:after="225"/>
              <w:ind w:firstLine="709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Основные задачи</w:t>
            </w:r>
          </w:p>
          <w:p w:rsidR="00950758" w:rsidRDefault="00950758">
            <w:pPr>
              <w:spacing w:after="225"/>
              <w:ind w:firstLine="709"/>
              <w:jc w:val="both"/>
              <w:rPr>
                <w:color w:val="706D6D"/>
              </w:rPr>
            </w:pPr>
            <w:r>
              <w:rPr>
                <w:color w:val="706D6D"/>
              </w:rPr>
              <w:t>Программы</w:t>
            </w:r>
          </w:p>
          <w:p w:rsidR="00950758" w:rsidRDefault="00950758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758" w:rsidRDefault="00950758">
            <w:pPr>
              <w:spacing w:after="225"/>
              <w:ind w:firstLine="709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– Сохранение культурного и исторического наследия;</w:t>
            </w:r>
          </w:p>
          <w:p w:rsidR="00950758" w:rsidRDefault="00950758">
            <w:pPr>
              <w:spacing w:after="225"/>
              <w:ind w:firstLine="709"/>
              <w:jc w:val="both"/>
              <w:rPr>
                <w:color w:val="706D6D"/>
              </w:rPr>
            </w:pPr>
            <w:r>
              <w:rPr>
                <w:color w:val="706D6D"/>
              </w:rPr>
              <w:t>Создание условий для улучшения доступа граждан села к информации и знаниям;</w:t>
            </w:r>
          </w:p>
          <w:p w:rsidR="00950758" w:rsidRDefault="00950758">
            <w:pPr>
              <w:spacing w:after="225"/>
              <w:ind w:firstLine="709"/>
              <w:jc w:val="both"/>
              <w:rPr>
                <w:color w:val="706D6D"/>
              </w:rPr>
            </w:pPr>
            <w:r>
              <w:rPr>
                <w:color w:val="706D6D"/>
              </w:rPr>
              <w:t>Сохранение и развитие творческого потенциала;</w:t>
            </w:r>
          </w:p>
          <w:p w:rsidR="00950758" w:rsidRDefault="00950758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</w:tc>
      </w:tr>
      <w:tr w:rsidR="00950758" w:rsidTr="00950758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758" w:rsidRDefault="00950758">
            <w:pPr>
              <w:spacing w:after="225"/>
              <w:ind w:firstLine="709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Сроки реализации</w:t>
            </w:r>
          </w:p>
          <w:p w:rsidR="00950758" w:rsidRDefault="00950758">
            <w:pPr>
              <w:spacing w:after="225"/>
              <w:ind w:firstLine="709"/>
              <w:jc w:val="both"/>
              <w:rPr>
                <w:color w:val="706D6D"/>
              </w:rPr>
            </w:pPr>
            <w:r>
              <w:rPr>
                <w:color w:val="706D6D"/>
              </w:rPr>
              <w:t>Программы</w:t>
            </w:r>
          </w:p>
          <w:p w:rsidR="00950758" w:rsidRDefault="00950758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758" w:rsidRDefault="00950758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2020-2024 гг.</w:t>
            </w:r>
          </w:p>
        </w:tc>
      </w:tr>
      <w:tr w:rsidR="00950758" w:rsidTr="00950758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758" w:rsidRDefault="00950758">
            <w:pPr>
              <w:spacing w:after="225"/>
              <w:ind w:firstLine="709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Структура</w:t>
            </w:r>
          </w:p>
          <w:p w:rsidR="00950758" w:rsidRDefault="00950758">
            <w:pPr>
              <w:spacing w:after="225"/>
              <w:ind w:firstLine="709"/>
              <w:jc w:val="both"/>
              <w:rPr>
                <w:color w:val="706D6D"/>
              </w:rPr>
            </w:pPr>
            <w:r>
              <w:rPr>
                <w:color w:val="706D6D"/>
              </w:rPr>
              <w:t>Программы,</w:t>
            </w:r>
          </w:p>
          <w:p w:rsidR="00950758" w:rsidRDefault="00950758">
            <w:pPr>
              <w:spacing w:after="225"/>
              <w:ind w:firstLine="709"/>
              <w:jc w:val="both"/>
              <w:rPr>
                <w:color w:val="706D6D"/>
              </w:rPr>
            </w:pPr>
            <w:r>
              <w:rPr>
                <w:color w:val="706D6D"/>
              </w:rPr>
              <w:t>перечень</w:t>
            </w:r>
          </w:p>
          <w:p w:rsidR="00950758" w:rsidRDefault="00950758">
            <w:pPr>
              <w:spacing w:after="225"/>
              <w:ind w:firstLine="709"/>
              <w:jc w:val="both"/>
              <w:rPr>
                <w:color w:val="706D6D"/>
              </w:rPr>
            </w:pPr>
            <w:r>
              <w:rPr>
                <w:color w:val="706D6D"/>
              </w:rPr>
              <w:t>основных</w:t>
            </w:r>
          </w:p>
          <w:p w:rsidR="00950758" w:rsidRDefault="00950758">
            <w:pPr>
              <w:spacing w:after="225"/>
              <w:ind w:firstLine="709"/>
              <w:jc w:val="both"/>
              <w:rPr>
                <w:color w:val="706D6D"/>
              </w:rPr>
            </w:pPr>
            <w:r>
              <w:rPr>
                <w:color w:val="706D6D"/>
              </w:rPr>
              <w:t>направлений</w:t>
            </w:r>
          </w:p>
          <w:p w:rsidR="00950758" w:rsidRDefault="00950758">
            <w:pPr>
              <w:spacing w:after="225"/>
              <w:ind w:firstLine="709"/>
              <w:jc w:val="both"/>
              <w:rPr>
                <w:color w:val="706D6D"/>
              </w:rPr>
            </w:pPr>
            <w:r>
              <w:rPr>
                <w:color w:val="706D6D"/>
              </w:rPr>
              <w:t>и мероприятий</w:t>
            </w:r>
          </w:p>
          <w:p w:rsidR="00950758" w:rsidRDefault="00950758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lastRenderedPageBreak/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758" w:rsidRDefault="00950758">
            <w:pPr>
              <w:spacing w:after="225"/>
              <w:ind w:firstLine="709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lastRenderedPageBreak/>
              <w:t xml:space="preserve">– паспорт муниципальной программы «Развитие культуры на территории муниципального образования </w:t>
            </w:r>
            <w:proofErr w:type="spellStart"/>
            <w:r>
              <w:rPr>
                <w:color w:val="706D6D"/>
              </w:rPr>
              <w:t>Жемчужненский</w:t>
            </w:r>
            <w:proofErr w:type="spellEnd"/>
            <w:r>
              <w:rPr>
                <w:color w:val="706D6D"/>
              </w:rPr>
              <w:t xml:space="preserve"> сельсовет на 2020-2024 гг.».</w:t>
            </w:r>
          </w:p>
          <w:p w:rsidR="00950758" w:rsidRDefault="00950758">
            <w:pPr>
              <w:spacing w:after="225"/>
              <w:ind w:firstLine="709"/>
              <w:jc w:val="both"/>
              <w:rPr>
                <w:color w:val="706D6D"/>
              </w:rPr>
            </w:pPr>
            <w:r>
              <w:rPr>
                <w:color w:val="706D6D"/>
              </w:rPr>
              <w:t>Раздел I. Содержание проблемы и обоснование необходимости ее решения программными методами.</w:t>
            </w:r>
          </w:p>
          <w:p w:rsidR="00950758" w:rsidRDefault="00950758">
            <w:pPr>
              <w:spacing w:after="225"/>
              <w:ind w:firstLine="709"/>
              <w:jc w:val="both"/>
              <w:rPr>
                <w:color w:val="706D6D"/>
              </w:rPr>
            </w:pPr>
            <w:r>
              <w:rPr>
                <w:color w:val="706D6D"/>
              </w:rPr>
              <w:t xml:space="preserve">Раздел II. Основные цели и задачи, сроки и этапы реализации Программы. </w:t>
            </w:r>
            <w:r>
              <w:rPr>
                <w:color w:val="706D6D"/>
              </w:rPr>
              <w:lastRenderedPageBreak/>
              <w:t>Целевые индикаторы и показатели.</w:t>
            </w:r>
          </w:p>
          <w:p w:rsidR="00950758" w:rsidRDefault="00950758">
            <w:pPr>
              <w:spacing w:after="225"/>
              <w:ind w:firstLine="709"/>
              <w:jc w:val="both"/>
              <w:rPr>
                <w:color w:val="706D6D"/>
              </w:rPr>
            </w:pPr>
            <w:r>
              <w:rPr>
                <w:color w:val="706D6D"/>
              </w:rPr>
              <w:t>Раздел III. Система программных мероприятий, ресурсное обеспечение Программы.</w:t>
            </w:r>
          </w:p>
          <w:p w:rsidR="00950758" w:rsidRDefault="00950758">
            <w:pPr>
              <w:spacing w:after="225"/>
              <w:ind w:firstLine="709"/>
              <w:jc w:val="both"/>
              <w:rPr>
                <w:color w:val="706D6D"/>
              </w:rPr>
            </w:pPr>
            <w:r>
              <w:rPr>
                <w:color w:val="706D6D"/>
              </w:rPr>
              <w:t>Раздел IV. Нормативное обеспечение Программы.</w:t>
            </w:r>
          </w:p>
          <w:p w:rsidR="00950758" w:rsidRDefault="00950758">
            <w:pPr>
              <w:spacing w:after="225"/>
              <w:ind w:firstLine="709"/>
              <w:jc w:val="both"/>
              <w:rPr>
                <w:color w:val="706D6D"/>
              </w:rPr>
            </w:pPr>
            <w:r>
              <w:rPr>
                <w:color w:val="706D6D"/>
              </w:rPr>
              <w:t>Раздел V. Механизм реализации Программы.</w:t>
            </w:r>
          </w:p>
          <w:p w:rsidR="00950758" w:rsidRDefault="00950758">
            <w:pPr>
              <w:spacing w:after="225"/>
              <w:ind w:firstLine="709"/>
              <w:jc w:val="both"/>
              <w:rPr>
                <w:color w:val="706D6D"/>
              </w:rPr>
            </w:pPr>
            <w:r>
              <w:rPr>
                <w:color w:val="706D6D"/>
              </w:rPr>
              <w:t>Раздел VI. Оценка эффективности социальных последствий от реализации Программы.</w:t>
            </w:r>
          </w:p>
          <w:p w:rsidR="00950758" w:rsidRDefault="00950758">
            <w:pPr>
              <w:spacing w:after="225"/>
              <w:ind w:firstLine="709"/>
              <w:jc w:val="both"/>
              <w:rPr>
                <w:color w:val="706D6D"/>
              </w:rPr>
            </w:pPr>
            <w:r>
              <w:rPr>
                <w:color w:val="706D6D"/>
              </w:rPr>
              <w:t>Программа не имеет подпрограмм.</w:t>
            </w:r>
          </w:p>
          <w:p w:rsidR="00950758" w:rsidRDefault="00950758">
            <w:pPr>
              <w:spacing w:after="225"/>
              <w:ind w:firstLine="709"/>
              <w:jc w:val="both"/>
              <w:rPr>
                <w:color w:val="706D6D"/>
              </w:rPr>
            </w:pPr>
            <w:r>
              <w:rPr>
                <w:color w:val="706D6D"/>
              </w:rPr>
              <w:t>Направления и мероприятия Программы:</w:t>
            </w:r>
          </w:p>
          <w:p w:rsidR="00950758" w:rsidRDefault="00950758">
            <w:pPr>
              <w:spacing w:after="225"/>
              <w:ind w:firstLine="709"/>
              <w:jc w:val="both"/>
              <w:rPr>
                <w:color w:val="706D6D"/>
              </w:rPr>
            </w:pPr>
            <w:r>
              <w:rPr>
                <w:color w:val="706D6D"/>
              </w:rPr>
              <w:t>1.Обеспечение прав граждан на доступ к культурным ценностям</w:t>
            </w:r>
          </w:p>
          <w:p w:rsidR="00950758" w:rsidRDefault="00950758">
            <w:pPr>
              <w:spacing w:after="225"/>
              <w:ind w:firstLine="709"/>
              <w:jc w:val="both"/>
              <w:rPr>
                <w:color w:val="706D6D"/>
              </w:rPr>
            </w:pPr>
            <w:r>
              <w:rPr>
                <w:color w:val="706D6D"/>
              </w:rPr>
              <w:t>1.1 Сохранение культурного и исторического наследия</w:t>
            </w:r>
          </w:p>
          <w:p w:rsidR="00950758" w:rsidRDefault="00950758">
            <w:pPr>
              <w:spacing w:after="225"/>
              <w:ind w:firstLine="709"/>
              <w:jc w:val="both"/>
              <w:rPr>
                <w:color w:val="706D6D"/>
              </w:rPr>
            </w:pPr>
            <w:r>
              <w:rPr>
                <w:color w:val="706D6D"/>
              </w:rPr>
              <w:t>1.2.Создание условий для улучшения доступа граждан к информации и знаниям</w:t>
            </w:r>
          </w:p>
          <w:p w:rsidR="00950758" w:rsidRDefault="00950758">
            <w:pPr>
              <w:spacing w:after="225"/>
              <w:ind w:firstLine="709"/>
              <w:jc w:val="both"/>
              <w:rPr>
                <w:color w:val="706D6D"/>
              </w:rPr>
            </w:pPr>
            <w:r>
              <w:rPr>
                <w:color w:val="706D6D"/>
              </w:rPr>
              <w:t>2.Обеспечение свободы творчества и прав граждан на участие в культурной жизни</w:t>
            </w:r>
          </w:p>
          <w:p w:rsidR="00950758" w:rsidRDefault="00950758">
            <w:pPr>
              <w:spacing w:after="225"/>
              <w:ind w:firstLine="709"/>
              <w:jc w:val="both"/>
              <w:rPr>
                <w:color w:val="706D6D"/>
              </w:rPr>
            </w:pPr>
            <w:r>
              <w:rPr>
                <w:color w:val="706D6D"/>
              </w:rPr>
              <w:t>2.1. Сохранение и развитие творческого потенциала.</w:t>
            </w:r>
          </w:p>
          <w:p w:rsidR="00950758" w:rsidRDefault="00950758">
            <w:pPr>
              <w:spacing w:after="225"/>
              <w:ind w:firstLine="709"/>
              <w:jc w:val="both"/>
              <w:rPr>
                <w:color w:val="706D6D"/>
              </w:rPr>
            </w:pPr>
            <w:r>
              <w:rPr>
                <w:color w:val="706D6D"/>
              </w:rPr>
              <w:t>2.2.Укрепление единого культурного пространства в сельском поселении</w:t>
            </w:r>
          </w:p>
          <w:p w:rsidR="00950758" w:rsidRDefault="00950758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</w:tc>
      </w:tr>
      <w:tr w:rsidR="00950758" w:rsidTr="00950758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758" w:rsidRDefault="00950758">
            <w:pPr>
              <w:spacing w:after="225"/>
              <w:ind w:firstLine="709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lastRenderedPageBreak/>
              <w:t>Исполнители</w:t>
            </w:r>
          </w:p>
          <w:p w:rsidR="00950758" w:rsidRDefault="00950758">
            <w:pPr>
              <w:spacing w:after="225"/>
              <w:ind w:firstLine="709"/>
              <w:jc w:val="both"/>
              <w:rPr>
                <w:color w:val="706D6D"/>
              </w:rPr>
            </w:pPr>
            <w:r>
              <w:rPr>
                <w:color w:val="706D6D"/>
              </w:rPr>
              <w:t>Программы</w:t>
            </w:r>
          </w:p>
          <w:p w:rsidR="00950758" w:rsidRDefault="00950758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  <w:shd w:val="clear" w:color="auto" w:fill="FFFF00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758" w:rsidRDefault="00950758">
            <w:pPr>
              <w:spacing w:after="225"/>
              <w:ind w:firstLine="709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Администрация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</w:t>
            </w:r>
          </w:p>
          <w:p w:rsidR="00950758" w:rsidRDefault="00950758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  <w:shd w:val="clear" w:color="auto" w:fill="FFFF00"/>
              </w:rPr>
              <w:t> </w:t>
            </w:r>
          </w:p>
        </w:tc>
      </w:tr>
      <w:tr w:rsidR="00950758" w:rsidTr="00950758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758" w:rsidRDefault="00950758">
            <w:pPr>
              <w:spacing w:after="225"/>
              <w:ind w:firstLine="709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Объемы и источники</w:t>
            </w:r>
          </w:p>
          <w:p w:rsidR="00950758" w:rsidRDefault="00950758">
            <w:pPr>
              <w:spacing w:after="225"/>
              <w:ind w:firstLine="709"/>
              <w:jc w:val="both"/>
              <w:rPr>
                <w:color w:val="706D6D"/>
              </w:rPr>
            </w:pPr>
            <w:r>
              <w:rPr>
                <w:color w:val="706D6D"/>
              </w:rPr>
              <w:lastRenderedPageBreak/>
              <w:t>финансирования</w:t>
            </w:r>
          </w:p>
          <w:p w:rsidR="00950758" w:rsidRDefault="00950758">
            <w:pPr>
              <w:spacing w:after="225"/>
              <w:ind w:firstLine="709"/>
              <w:jc w:val="both"/>
              <w:rPr>
                <w:color w:val="706D6D"/>
              </w:rPr>
            </w:pPr>
            <w:r>
              <w:rPr>
                <w:color w:val="706D6D"/>
              </w:rPr>
              <w:t>Программы</w:t>
            </w:r>
          </w:p>
          <w:p w:rsidR="00950758" w:rsidRDefault="00950758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758" w:rsidRDefault="00950758">
            <w:pPr>
              <w:spacing w:after="225"/>
              <w:ind w:firstLine="709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lastRenderedPageBreak/>
              <w:t xml:space="preserve">– финансирование программных мероприятий осуществляется за счет средств </w:t>
            </w:r>
            <w:r>
              <w:rPr>
                <w:color w:val="706D6D"/>
              </w:rPr>
              <w:lastRenderedPageBreak/>
              <w:t xml:space="preserve">бюджета Администрации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 в объемах, предусмотренных Программой  </w:t>
            </w:r>
          </w:p>
          <w:p w:rsidR="00950758" w:rsidRDefault="00950758">
            <w:pPr>
              <w:spacing w:after="225"/>
              <w:ind w:firstLine="709"/>
              <w:jc w:val="both"/>
              <w:rPr>
                <w:color w:val="706D6D"/>
              </w:rPr>
            </w:pPr>
            <w:r>
              <w:rPr>
                <w:color w:val="706D6D"/>
              </w:rPr>
              <w:t>Объем средств бюджета сельского поселения, необходимый для финансирования Программы, составляет 990 000 рублей, в том числе:</w:t>
            </w:r>
          </w:p>
          <w:p w:rsidR="00950758" w:rsidRDefault="00950758">
            <w:pPr>
              <w:spacing w:after="225"/>
              <w:ind w:firstLine="709"/>
              <w:jc w:val="both"/>
              <w:rPr>
                <w:color w:val="706D6D"/>
              </w:rPr>
            </w:pPr>
            <w:r>
              <w:rPr>
                <w:color w:val="706D6D"/>
              </w:rPr>
              <w:t>2020 год – 900 000 рублей;</w:t>
            </w:r>
          </w:p>
          <w:p w:rsidR="00950758" w:rsidRDefault="00950758">
            <w:pPr>
              <w:spacing w:after="225"/>
              <w:ind w:firstLine="709"/>
              <w:jc w:val="both"/>
              <w:rPr>
                <w:color w:val="706D6D"/>
              </w:rPr>
            </w:pPr>
            <w:r>
              <w:rPr>
                <w:color w:val="706D6D"/>
              </w:rPr>
              <w:t>2021 год – 60 000 рублей.</w:t>
            </w:r>
          </w:p>
          <w:p w:rsidR="00950758" w:rsidRDefault="00950758">
            <w:pPr>
              <w:spacing w:after="225"/>
              <w:ind w:firstLine="709"/>
              <w:jc w:val="both"/>
              <w:rPr>
                <w:color w:val="706D6D"/>
              </w:rPr>
            </w:pPr>
            <w:r>
              <w:rPr>
                <w:color w:val="706D6D"/>
              </w:rPr>
              <w:t>2022 год – 10 000 рублей.</w:t>
            </w:r>
          </w:p>
          <w:p w:rsidR="00950758" w:rsidRDefault="00950758">
            <w:pPr>
              <w:spacing w:after="225"/>
              <w:ind w:firstLine="709"/>
              <w:jc w:val="both"/>
              <w:rPr>
                <w:color w:val="706D6D"/>
              </w:rPr>
            </w:pPr>
            <w:r>
              <w:rPr>
                <w:color w:val="706D6D"/>
              </w:rPr>
              <w:t>2023 год – 10 000 рублей.</w:t>
            </w:r>
          </w:p>
          <w:p w:rsidR="00950758" w:rsidRDefault="00950758">
            <w:pPr>
              <w:spacing w:after="225"/>
              <w:ind w:firstLine="709"/>
              <w:jc w:val="both"/>
              <w:rPr>
                <w:color w:val="706D6D"/>
              </w:rPr>
            </w:pPr>
            <w:r>
              <w:rPr>
                <w:color w:val="706D6D"/>
              </w:rPr>
              <w:t>2024 год – 10 000 рублей</w:t>
            </w:r>
          </w:p>
          <w:p w:rsidR="00950758" w:rsidRDefault="00950758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</w:tc>
      </w:tr>
      <w:tr w:rsidR="00950758" w:rsidTr="00950758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758" w:rsidRDefault="00950758">
            <w:pPr>
              <w:spacing w:after="225"/>
              <w:ind w:firstLine="709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lastRenderedPageBreak/>
              <w:t>Ожидаемые конечные</w:t>
            </w:r>
          </w:p>
          <w:p w:rsidR="00950758" w:rsidRDefault="00950758">
            <w:pPr>
              <w:spacing w:after="225"/>
              <w:ind w:firstLine="709"/>
              <w:jc w:val="both"/>
              <w:rPr>
                <w:color w:val="706D6D"/>
              </w:rPr>
            </w:pPr>
            <w:r>
              <w:rPr>
                <w:color w:val="706D6D"/>
              </w:rPr>
              <w:t>результаты</w:t>
            </w:r>
          </w:p>
          <w:p w:rsidR="00950758" w:rsidRDefault="00950758">
            <w:pPr>
              <w:spacing w:after="225"/>
              <w:ind w:firstLine="709"/>
              <w:jc w:val="both"/>
              <w:rPr>
                <w:color w:val="706D6D"/>
              </w:rPr>
            </w:pPr>
            <w:r>
              <w:rPr>
                <w:color w:val="706D6D"/>
              </w:rPr>
              <w:t>реализации</w:t>
            </w:r>
          </w:p>
          <w:p w:rsidR="00950758" w:rsidRDefault="00950758">
            <w:pPr>
              <w:spacing w:after="225"/>
              <w:ind w:firstLine="709"/>
              <w:jc w:val="both"/>
              <w:rPr>
                <w:color w:val="706D6D"/>
              </w:rPr>
            </w:pPr>
            <w:r>
              <w:rPr>
                <w:color w:val="706D6D"/>
              </w:rPr>
              <w:t>Программы</w:t>
            </w:r>
          </w:p>
          <w:p w:rsidR="00950758" w:rsidRDefault="00950758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758" w:rsidRDefault="00950758">
            <w:pPr>
              <w:spacing w:after="225"/>
              <w:ind w:firstLine="709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– сохранение исторического и культурного наследия:</w:t>
            </w:r>
          </w:p>
          <w:p w:rsidR="00950758" w:rsidRDefault="00950758">
            <w:pPr>
              <w:spacing w:after="225"/>
              <w:ind w:firstLine="709"/>
              <w:jc w:val="both"/>
              <w:rPr>
                <w:color w:val="706D6D"/>
              </w:rPr>
            </w:pPr>
            <w:r>
              <w:rPr>
                <w:color w:val="706D6D"/>
              </w:rPr>
              <w:t>формирование единого культурного пространства,</w:t>
            </w:r>
          </w:p>
          <w:p w:rsidR="00950758" w:rsidRDefault="00950758">
            <w:pPr>
              <w:spacing w:after="225"/>
              <w:ind w:firstLine="709"/>
              <w:jc w:val="both"/>
              <w:rPr>
                <w:color w:val="706D6D"/>
              </w:rPr>
            </w:pPr>
            <w:r>
              <w:rPr>
                <w:color w:val="706D6D"/>
              </w:rPr>
              <w:t>создание условий для выравнивания доступа населения к культурным ценностям, информационным ресурсам и пользованию услугами учреждений культуры,</w:t>
            </w:r>
          </w:p>
          <w:p w:rsidR="00950758" w:rsidRDefault="00950758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</w:tc>
      </w:tr>
      <w:tr w:rsidR="00950758" w:rsidTr="00950758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758" w:rsidRDefault="00950758">
            <w:pPr>
              <w:spacing w:after="225"/>
              <w:ind w:firstLine="709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Система организации</w:t>
            </w:r>
          </w:p>
          <w:p w:rsidR="00950758" w:rsidRDefault="00950758">
            <w:pPr>
              <w:spacing w:after="225"/>
              <w:ind w:firstLine="709"/>
              <w:jc w:val="both"/>
              <w:rPr>
                <w:color w:val="706D6D"/>
              </w:rPr>
            </w:pPr>
            <w:r>
              <w:rPr>
                <w:color w:val="706D6D"/>
              </w:rPr>
              <w:t>контроля</w:t>
            </w:r>
          </w:p>
          <w:p w:rsidR="00950758" w:rsidRDefault="00950758">
            <w:pPr>
              <w:spacing w:after="225"/>
              <w:ind w:firstLine="709"/>
              <w:jc w:val="both"/>
              <w:rPr>
                <w:color w:val="706D6D"/>
              </w:rPr>
            </w:pPr>
            <w:r>
              <w:rPr>
                <w:color w:val="706D6D"/>
              </w:rPr>
              <w:t>за исполнением</w:t>
            </w:r>
          </w:p>
          <w:p w:rsidR="00950758" w:rsidRDefault="00950758">
            <w:pPr>
              <w:spacing w:after="225"/>
              <w:ind w:firstLine="709"/>
              <w:jc w:val="both"/>
              <w:rPr>
                <w:color w:val="706D6D"/>
              </w:rPr>
            </w:pPr>
            <w:r>
              <w:rPr>
                <w:color w:val="706D6D"/>
              </w:rPr>
              <w:t>Программы</w:t>
            </w:r>
          </w:p>
          <w:p w:rsidR="00950758" w:rsidRDefault="00950758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758" w:rsidRDefault="00950758">
            <w:pPr>
              <w:spacing w:after="225"/>
              <w:ind w:firstLine="709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– </w:t>
            </w:r>
            <w:proofErr w:type="gramStart"/>
            <w:r>
              <w:rPr>
                <w:color w:val="706D6D"/>
              </w:rPr>
              <w:t>контроль за</w:t>
            </w:r>
            <w:proofErr w:type="gramEnd"/>
            <w:r>
              <w:rPr>
                <w:color w:val="706D6D"/>
              </w:rPr>
              <w:t xml:space="preserve"> исполнением Программы осуществляет</w:t>
            </w:r>
          </w:p>
          <w:p w:rsidR="00950758" w:rsidRDefault="00950758">
            <w:pPr>
              <w:spacing w:after="225"/>
              <w:ind w:firstLine="709"/>
              <w:jc w:val="both"/>
              <w:rPr>
                <w:color w:val="706D6D"/>
              </w:rPr>
            </w:pPr>
            <w:r>
              <w:rPr>
                <w:color w:val="706D6D"/>
              </w:rPr>
              <w:t xml:space="preserve">Администрация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сельсовета.</w:t>
            </w:r>
          </w:p>
          <w:p w:rsidR="00950758" w:rsidRDefault="00950758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</w:tc>
      </w:tr>
    </w:tbl>
    <w:p w:rsidR="00950758" w:rsidRDefault="00950758" w:rsidP="00950758">
      <w:pPr>
        <w:shd w:val="clear" w:color="auto" w:fill="FFFFFF"/>
        <w:spacing w:after="225"/>
        <w:ind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950758" w:rsidRDefault="00950758" w:rsidP="00950758">
      <w:pPr>
        <w:shd w:val="clear" w:color="auto" w:fill="FFFFFF"/>
        <w:spacing w:after="225"/>
        <w:ind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РАЗДЕЛ I. Содержание проблемы и обоснование необходимости</w:t>
      </w:r>
    </w:p>
    <w:p w:rsidR="00950758" w:rsidRDefault="00950758" w:rsidP="00950758">
      <w:pPr>
        <w:shd w:val="clear" w:color="auto" w:fill="FFFFFF"/>
        <w:spacing w:after="225"/>
        <w:ind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ее решения программными методами</w:t>
      </w:r>
    </w:p>
    <w:p w:rsidR="00950758" w:rsidRDefault="00950758" w:rsidP="00950758">
      <w:pPr>
        <w:shd w:val="clear" w:color="auto" w:fill="FFFFFF"/>
        <w:spacing w:after="225"/>
        <w:ind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lastRenderedPageBreak/>
        <w:t> 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В Законе Российской Федерации от 09.10.92 № 3612-1 «Основы законодательства Российской Федерации о культуре» признана основополагающая роль культуры в развитии и самореализации личности,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гумманизации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общества и сохранении национальной самобытности народов. 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Реализуя конституционные права граждан в сфере культуры, учреждения культуры сталкивается с такими системными проблемами, как: неоднородность и неравномерность обеспечения населения услугами организаций культуры в силу факторов экономического развития муниципального образования;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утрата частью населения, особенно молодежью, основ традиционной народной культуры;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отток и старение специалистов, художественного персонала, работающих в сфере культуры.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Сфера культуры, традиционно ориентированная на государственную финансовую поддержку и получавшая ее по остаточному принципу, оказалась наименее подготовленной к рыночной экономике.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Реформы системы государственного управления, проводимые в Российской Федерации, привели к перераспределению расходных полномочий в сфере культуры между уровнями. Невысокий уровень качества, неравномерность предоставляемых услуг в муниципальном образовании, отставание сферы культуры в использовании современных технологий по обеспечению доступа к информации и культурным ценностям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порождают социальное неравенство в творческом развитии детей и молодежи и в целом оказывает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 xml:space="preserve"> негативное влияние на социальное самосознание населения, особенно в условиях экономического кризиса.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творчества.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Значительная часть затрат, связанных с реализацией Программы, приходится на исполнение муниципального задания муниципальными учреждениями сельского поселения Программно-целевой метод позволяет сконцентрировать финансовые ресурсы на проведении наиболее необходимых работ, направленных на сохранение и обеспечение функционирования учреждений.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необходимость решения данных проблем программно-целевым методом.</w:t>
      </w:r>
    </w:p>
    <w:p w:rsidR="00950758" w:rsidRDefault="00950758" w:rsidP="00950758">
      <w:pPr>
        <w:shd w:val="clear" w:color="auto" w:fill="FFFFFF"/>
        <w:spacing w:after="225"/>
        <w:ind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950758" w:rsidRDefault="00950758" w:rsidP="00950758">
      <w:pPr>
        <w:shd w:val="clear" w:color="auto" w:fill="FFFFFF"/>
        <w:spacing w:after="225"/>
        <w:ind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РАЗДЕЛ II. Основные цели и задачи, сроки и этапы реализации</w:t>
      </w:r>
    </w:p>
    <w:p w:rsidR="00950758" w:rsidRDefault="00950758" w:rsidP="00950758">
      <w:pPr>
        <w:shd w:val="clear" w:color="auto" w:fill="FFFFFF"/>
        <w:spacing w:after="225"/>
        <w:ind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lastRenderedPageBreak/>
        <w:t>Программы, целевые индикаторы и показатели</w:t>
      </w:r>
    </w:p>
    <w:p w:rsidR="00950758" w:rsidRDefault="00950758" w:rsidP="00950758">
      <w:pPr>
        <w:shd w:val="clear" w:color="auto" w:fill="FFFFFF"/>
        <w:spacing w:after="225"/>
        <w:ind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Выбор целей Программы основывается на 29, 44 статьях Конституции Российской Федерации, анализе экономической и правовой среды функционирования организаций культуры.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rFonts w:ascii="Tahoma" w:hAnsi="Tahoma" w:cs="Tahoma"/>
          <w:color w:val="706D6D"/>
          <w:sz w:val="20"/>
          <w:szCs w:val="20"/>
        </w:rPr>
        <w:t>Исходя из этого целями Программы являются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>: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1. Обеспечение прав граждан на доступ к культурным ценностям.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Достижение указанной цели в рамках Программы предполагает решение следующих задач: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Сохранение культурного и исторического наследия;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Создание условий для улучшения доступа граждан сельского поселения к информации и знаниям.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Решение этих задач достигается за счет: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обеспечения безопасности хранения культурных ценностей, находящихся в муниципальных учреждениях культуры,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2. Обеспечение свободы творчества и прав граждан на участие в культурной жизни.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В годы формирования рыночной экономики усилилось социальное расслоение общества, изменились социальные ориентиры и ценности, учреждения культуры переданы поселению. В основе успешного развития отрасли лежит человеческий фактор. В сфере культуры, где ведущая роль отводится творчеству, этот фактор имеет особое значение.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Достижение второй цели в рамках Программы предполагает решение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следующих задач: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Сохранение и развитие творческого потенциала;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Укрепление единого культурного пространства в сельском поселении.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Решение поставленных в рамках Программы задач достигается за счет: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-организации творческого досуга населения;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-приобщения жителей к любительскому искусству и ремеслу,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формирования навыков творческого мышления и творческой деятельности,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обеспечения свободы литературного, художественного, научного, технического и других видов творчества;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 создания условий для обеспечения возможности участия граждан в культурной жизни и пользования учреждениями культуры;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lastRenderedPageBreak/>
        <w:t>-проведения конкурсов, семинаров и т.д.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950758" w:rsidRDefault="00950758" w:rsidP="00950758">
      <w:pPr>
        <w:shd w:val="clear" w:color="auto" w:fill="FFFFFF"/>
        <w:spacing w:after="225"/>
        <w:ind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РАЗДЕЛ III. Система программных мероприятий,</w:t>
      </w:r>
    </w:p>
    <w:p w:rsidR="00950758" w:rsidRDefault="00950758" w:rsidP="00950758">
      <w:pPr>
        <w:shd w:val="clear" w:color="auto" w:fill="FFFFFF"/>
        <w:spacing w:after="225"/>
        <w:ind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ресурсное обеспечение Программы</w:t>
      </w:r>
    </w:p>
    <w:p w:rsidR="00950758" w:rsidRDefault="00950758" w:rsidP="00950758">
      <w:pPr>
        <w:shd w:val="clear" w:color="auto" w:fill="FFFFFF"/>
        <w:spacing w:after="225"/>
        <w:ind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Ресурсы Программы  на первом этапе будут направлены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на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>: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проведение проектировочных и изыскательских работ сельского дома культуры;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Общий объем финансирования Программы составляет 990 000 рублей.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Объемы финансирования подлежат уточнению в соответствии с решением Совета депутатов о бюджете сельского поселения.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Основу финансирования Программы составляют средства бюджета Администрации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Жемчужненский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 и привлеченные средства. Средства предусмотрены на выполнение муниципального задания, на проведение мероприятий, способствующих сохранению, возрождению и развитию национальной культуры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и.т.д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>.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При снижении (увеличении) ресурсного обеспечения в установленном порядке вносятся изменения в показатели Программы.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950758" w:rsidRDefault="00950758" w:rsidP="00950758">
      <w:pPr>
        <w:shd w:val="clear" w:color="auto" w:fill="FFFFFF"/>
        <w:spacing w:after="225"/>
        <w:ind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РАЗДЕЛ IV.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Нормативное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 xml:space="preserve"> обеспечения Программы</w:t>
      </w:r>
    </w:p>
    <w:p w:rsidR="00950758" w:rsidRDefault="00950758" w:rsidP="00950758">
      <w:pPr>
        <w:shd w:val="clear" w:color="auto" w:fill="FFFFFF"/>
        <w:spacing w:after="225"/>
        <w:ind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В процессе реализации Программы и с учетом принятия федеральных, республиканских, районных и нормативно-правовых актов сельского поселения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Администрацией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 могут разрабатываться и приниматься нормативно-правовые акты, необходимые для осуществления Программы.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РАЗДЕЛ V. Механизм реализации Программы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Координацию деятельности исполнителей по реализации Программы осуществляет Администрация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сельсовета.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Реализация Программы осуществляется на основе: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lastRenderedPageBreak/>
        <w:t>муниципальных контрактов, заключенных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нужд;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условий, порядка и правил, утвержденных федеральными, региональными, районными и нормативными правовыми актами сельского поселения.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Механизм реализации Программы включает в себя: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подготовку и выпуск нормативных актов, формирующих комплексную систему законодательного и организационно-распорядительного сопровождения выполнения мероприятий Программы. 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Администрация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исполнителей.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Муниципальный заказчик Программы направляет: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ежегодно в сроки, установленные Порядком принятия решения о разработке  муниципальных программ сельского поселения, их формировании и реализации – отчеты о ходе работ по Программе, а также об эффективности использования финансовых средств, представляется на рассмотрение администрации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сельсовета.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950758" w:rsidRDefault="00950758" w:rsidP="00950758">
      <w:pPr>
        <w:shd w:val="clear" w:color="auto" w:fill="FFFFFF"/>
        <w:spacing w:after="225"/>
        <w:ind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РАЗДЕЛ IV. Оценка эффективности социально-экономических последствий от реализации муниципальной долгосрочной целевой программы.</w:t>
      </w:r>
    </w:p>
    <w:p w:rsidR="00950758" w:rsidRDefault="00950758" w:rsidP="00950758">
      <w:pPr>
        <w:shd w:val="clear" w:color="auto" w:fill="FFFFFF"/>
        <w:spacing w:after="225"/>
        <w:ind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При выполнении всех программных мероприятий Администрацией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 будут улучшены условия исполнения конституционных прав граждан, сохранен и приумножен творческий потенциал сельского поселения.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Успехи талантливых детей позволят укрепить имидж поселения высокой культуры. Сформируют у молодежи понятие о востребованности ее интеллектуальной и творческой деятельности в сельском поселении, и будут способствовать привлечению талантливых специалистов для работы в учреждении культуры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 xml:space="preserve"> .</w:t>
      </w:r>
      <w:proofErr w:type="gramEnd"/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В ходе реализации программы планируется: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 расширение возможностей граждан в получении культурно-досуговых услуг: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 проведение содержательного досуга и общения граждан, постоянного развития и совершенствования в основных направлениях культурно-досуговой деятельности в соответствии с потребностями населения;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 осуществление прав граждан на приобщение к ценностям национальной и мировой культуры;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lastRenderedPageBreak/>
        <w:t>- организация досуга различных групп населения: вечеров отдыха и танцев, дискотек и молодежных балов, карнавалов, детских утренников, игровых и познавательных программ, корпоративных праздников.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Оценка эффективности реализации Программы производится ежегодно на  основе использования системы целевых индикаторов,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950758" w:rsidRDefault="00950758" w:rsidP="00950758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3A21FD" w:rsidRPr="00950758" w:rsidRDefault="003A21FD" w:rsidP="00950758"/>
    <w:sectPr w:rsidR="003A21FD" w:rsidRPr="009507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00506"/>
    <w:rsid w:val="0000782B"/>
    <w:rsid w:val="0007597E"/>
    <w:rsid w:val="00081364"/>
    <w:rsid w:val="0008669B"/>
    <w:rsid w:val="000928F0"/>
    <w:rsid w:val="000B15CE"/>
    <w:rsid w:val="000D0F5A"/>
    <w:rsid w:val="0014065C"/>
    <w:rsid w:val="001428D3"/>
    <w:rsid w:val="00163B4C"/>
    <w:rsid w:val="001A70F0"/>
    <w:rsid w:val="001D045F"/>
    <w:rsid w:val="00204AB6"/>
    <w:rsid w:val="00216F17"/>
    <w:rsid w:val="00221E75"/>
    <w:rsid w:val="002568DF"/>
    <w:rsid w:val="00266F3F"/>
    <w:rsid w:val="002C1C3C"/>
    <w:rsid w:val="002D2B47"/>
    <w:rsid w:val="002F30B1"/>
    <w:rsid w:val="00301ED9"/>
    <w:rsid w:val="00323A66"/>
    <w:rsid w:val="00337638"/>
    <w:rsid w:val="0037015D"/>
    <w:rsid w:val="00370607"/>
    <w:rsid w:val="00394431"/>
    <w:rsid w:val="003A21FD"/>
    <w:rsid w:val="003C63EB"/>
    <w:rsid w:val="003D39C7"/>
    <w:rsid w:val="00417D91"/>
    <w:rsid w:val="00424330"/>
    <w:rsid w:val="00431F55"/>
    <w:rsid w:val="0045008C"/>
    <w:rsid w:val="00455343"/>
    <w:rsid w:val="0045555B"/>
    <w:rsid w:val="00486C5F"/>
    <w:rsid w:val="004938E1"/>
    <w:rsid w:val="00493D07"/>
    <w:rsid w:val="0049795E"/>
    <w:rsid w:val="004B430F"/>
    <w:rsid w:val="004D430D"/>
    <w:rsid w:val="00504647"/>
    <w:rsid w:val="005139D9"/>
    <w:rsid w:val="00516387"/>
    <w:rsid w:val="0052223A"/>
    <w:rsid w:val="00523929"/>
    <w:rsid w:val="0056009F"/>
    <w:rsid w:val="00563CB2"/>
    <w:rsid w:val="0058762D"/>
    <w:rsid w:val="00592B99"/>
    <w:rsid w:val="00597BAE"/>
    <w:rsid w:val="005A74EF"/>
    <w:rsid w:val="005B514D"/>
    <w:rsid w:val="005C1B02"/>
    <w:rsid w:val="005D1ADC"/>
    <w:rsid w:val="005D7F9F"/>
    <w:rsid w:val="00601CA0"/>
    <w:rsid w:val="0062207D"/>
    <w:rsid w:val="0064101F"/>
    <w:rsid w:val="00657E1D"/>
    <w:rsid w:val="006778FE"/>
    <w:rsid w:val="006C0794"/>
    <w:rsid w:val="006C3E62"/>
    <w:rsid w:val="006C6404"/>
    <w:rsid w:val="0070132E"/>
    <w:rsid w:val="0070322D"/>
    <w:rsid w:val="00716EFA"/>
    <w:rsid w:val="0072088B"/>
    <w:rsid w:val="00731028"/>
    <w:rsid w:val="00743865"/>
    <w:rsid w:val="00773A3B"/>
    <w:rsid w:val="00793114"/>
    <w:rsid w:val="007A5069"/>
    <w:rsid w:val="007A674A"/>
    <w:rsid w:val="007D013B"/>
    <w:rsid w:val="007D2B93"/>
    <w:rsid w:val="007F1ABE"/>
    <w:rsid w:val="007F1E66"/>
    <w:rsid w:val="007F7D7E"/>
    <w:rsid w:val="008001D2"/>
    <w:rsid w:val="008038A6"/>
    <w:rsid w:val="00820D23"/>
    <w:rsid w:val="00877E51"/>
    <w:rsid w:val="00880C1D"/>
    <w:rsid w:val="008D751E"/>
    <w:rsid w:val="008E2D64"/>
    <w:rsid w:val="008E72B5"/>
    <w:rsid w:val="00906AA0"/>
    <w:rsid w:val="00950758"/>
    <w:rsid w:val="00953430"/>
    <w:rsid w:val="009A5A86"/>
    <w:rsid w:val="009B5A47"/>
    <w:rsid w:val="009C6B5A"/>
    <w:rsid w:val="009D1D92"/>
    <w:rsid w:val="009F0117"/>
    <w:rsid w:val="00A1069C"/>
    <w:rsid w:val="00A226EB"/>
    <w:rsid w:val="00A34845"/>
    <w:rsid w:val="00A42B53"/>
    <w:rsid w:val="00A47169"/>
    <w:rsid w:val="00A5692A"/>
    <w:rsid w:val="00A61F89"/>
    <w:rsid w:val="00AA073D"/>
    <w:rsid w:val="00AB09FE"/>
    <w:rsid w:val="00AB2428"/>
    <w:rsid w:val="00AC516E"/>
    <w:rsid w:val="00B15168"/>
    <w:rsid w:val="00B3020B"/>
    <w:rsid w:val="00B60DF6"/>
    <w:rsid w:val="00B8500D"/>
    <w:rsid w:val="00BB01B6"/>
    <w:rsid w:val="00BC2798"/>
    <w:rsid w:val="00BF17A7"/>
    <w:rsid w:val="00BF7F85"/>
    <w:rsid w:val="00C217FE"/>
    <w:rsid w:val="00C23D2D"/>
    <w:rsid w:val="00C40382"/>
    <w:rsid w:val="00C60FF7"/>
    <w:rsid w:val="00CA1341"/>
    <w:rsid w:val="00CA4ECA"/>
    <w:rsid w:val="00CB5760"/>
    <w:rsid w:val="00CD075B"/>
    <w:rsid w:val="00CD1ABB"/>
    <w:rsid w:val="00CD594C"/>
    <w:rsid w:val="00CE7F0B"/>
    <w:rsid w:val="00CF6DC6"/>
    <w:rsid w:val="00D17C6B"/>
    <w:rsid w:val="00D40186"/>
    <w:rsid w:val="00D64FAC"/>
    <w:rsid w:val="00D65AFF"/>
    <w:rsid w:val="00D66970"/>
    <w:rsid w:val="00D67716"/>
    <w:rsid w:val="00D67F41"/>
    <w:rsid w:val="00D74552"/>
    <w:rsid w:val="00D87EDB"/>
    <w:rsid w:val="00DA38C7"/>
    <w:rsid w:val="00DB568B"/>
    <w:rsid w:val="00DC2835"/>
    <w:rsid w:val="00DC54D3"/>
    <w:rsid w:val="00DC679B"/>
    <w:rsid w:val="00DD409B"/>
    <w:rsid w:val="00DD5ABC"/>
    <w:rsid w:val="00DE54E9"/>
    <w:rsid w:val="00E329ED"/>
    <w:rsid w:val="00E50467"/>
    <w:rsid w:val="00E621B4"/>
    <w:rsid w:val="00E6411C"/>
    <w:rsid w:val="00E809F5"/>
    <w:rsid w:val="00E933DB"/>
    <w:rsid w:val="00EA2F7F"/>
    <w:rsid w:val="00EB316A"/>
    <w:rsid w:val="00EB579F"/>
    <w:rsid w:val="00EC08BB"/>
    <w:rsid w:val="00ED7532"/>
    <w:rsid w:val="00F24673"/>
    <w:rsid w:val="00F648AF"/>
    <w:rsid w:val="00F84405"/>
    <w:rsid w:val="00FC680B"/>
    <w:rsid w:val="00FC7628"/>
    <w:rsid w:val="00FE19C1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74552"/>
  </w:style>
  <w:style w:type="paragraph" w:customStyle="1" w:styleId="listparagraph">
    <w:name w:val="listparagraph"/>
    <w:basedOn w:val="a"/>
    <w:rsid w:val="00CD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74552"/>
  </w:style>
  <w:style w:type="paragraph" w:customStyle="1" w:styleId="listparagraph">
    <w:name w:val="listparagraph"/>
    <w:basedOn w:val="a"/>
    <w:rsid w:val="00CD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denezhnie_sredstv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2225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2023-08-25T08:53:00Z</dcterms:created>
  <dcterms:modified xsi:type="dcterms:W3CDTF">2023-08-25T08:53:00Z</dcterms:modified>
</cp:coreProperties>
</file>